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3A819" w14:textId="75403E79" w:rsidR="00705C31" w:rsidRPr="00000BBA" w:rsidRDefault="00705C31" w:rsidP="00705C31">
      <w:pPr>
        <w:pStyle w:val="a4"/>
        <w:keepLines/>
        <w:tabs>
          <w:tab w:val="left" w:pos="5956"/>
          <w:tab w:val="right" w:pos="10440"/>
          <w:tab w:val="right" w:pos="13323"/>
        </w:tabs>
        <w:spacing w:before="60" w:after="60" w:line="288" w:lineRule="auto"/>
        <w:rPr>
          <w:rFonts w:cs="Arial"/>
          <w:noProof w:val="0"/>
          <w:sz w:val="20"/>
        </w:rPr>
      </w:pPr>
      <w:bookmarkStart w:id="0" w:name="_Toc508617208"/>
      <w:bookmarkStart w:id="1" w:name="_Hlk132042521"/>
      <w:r w:rsidRPr="00000BBA">
        <w:rPr>
          <w:rFonts w:cs="Arial"/>
          <w:noProof w:val="0"/>
          <w:sz w:val="20"/>
        </w:rPr>
        <w:t>3GPP TSG-RAN WG4 Meeting # 108bis</w:t>
      </w:r>
      <w:r w:rsidRPr="00000BBA">
        <w:rPr>
          <w:rFonts w:cs="Arial"/>
          <w:noProof w:val="0"/>
          <w:sz w:val="20"/>
        </w:rPr>
        <w:tab/>
      </w:r>
      <w:r w:rsidRPr="00000BBA">
        <w:rPr>
          <w:rFonts w:cs="Arial"/>
          <w:noProof w:val="0"/>
          <w:sz w:val="20"/>
        </w:rPr>
        <w:tab/>
      </w:r>
      <w:r w:rsidR="006F6EE0" w:rsidRPr="006F6EE0">
        <w:rPr>
          <w:rFonts w:cs="Arial"/>
          <w:noProof w:val="0"/>
          <w:sz w:val="20"/>
        </w:rPr>
        <w:t>R4-2316229</w:t>
      </w:r>
    </w:p>
    <w:p w14:paraId="1984AB6A" w14:textId="77777777" w:rsidR="00705C31" w:rsidRPr="00000BBA" w:rsidRDefault="00705C31" w:rsidP="00705C31">
      <w:pPr>
        <w:tabs>
          <w:tab w:val="left" w:pos="1985"/>
        </w:tabs>
        <w:spacing w:before="60" w:after="60" w:line="288" w:lineRule="auto"/>
        <w:rPr>
          <w:rFonts w:ascii="Arial" w:hAnsi="Arial" w:cs="Arial"/>
          <w:b/>
        </w:rPr>
      </w:pPr>
      <w:r w:rsidRPr="00000BBA">
        <w:rPr>
          <w:rFonts w:ascii="Arial" w:hAnsi="Arial" w:cs="Arial"/>
          <w:b/>
        </w:rPr>
        <w:t>Xiamen, China, October 09 – October 13, 2023</w:t>
      </w:r>
    </w:p>
    <w:p w14:paraId="11B0BD4E" w14:textId="667E74C9" w:rsidR="00705C31" w:rsidRPr="00000BBA" w:rsidRDefault="00705C31" w:rsidP="00705C31">
      <w:pPr>
        <w:tabs>
          <w:tab w:val="left" w:pos="1985"/>
        </w:tabs>
        <w:spacing w:before="60" w:after="60" w:line="288" w:lineRule="auto"/>
        <w:rPr>
          <w:rFonts w:ascii="Arial" w:hAnsi="Arial" w:cs="Arial"/>
          <w:b/>
        </w:rPr>
      </w:pPr>
      <w:r w:rsidRPr="00000BBA">
        <w:rPr>
          <w:rFonts w:ascii="Arial" w:hAnsi="Arial" w:cs="Arial"/>
          <w:b/>
        </w:rPr>
        <w:t>Agenda Item:</w:t>
      </w:r>
      <w:r w:rsidRPr="00000BBA">
        <w:rPr>
          <w:rFonts w:ascii="Arial" w:hAnsi="Arial" w:cs="Arial"/>
          <w:b/>
        </w:rPr>
        <w:tab/>
      </w:r>
      <w:r>
        <w:rPr>
          <w:rFonts w:ascii="Arial" w:hAnsi="Arial" w:cs="Arial"/>
          <w:b/>
        </w:rPr>
        <w:t>5</w:t>
      </w:r>
      <w:r w:rsidRPr="00000BBA">
        <w:rPr>
          <w:rFonts w:ascii="Arial" w:hAnsi="Arial" w:cs="Arial"/>
          <w:b/>
        </w:rPr>
        <w:t>.21.</w:t>
      </w:r>
      <w:r>
        <w:rPr>
          <w:rFonts w:ascii="Arial" w:hAnsi="Arial" w:cs="Arial"/>
          <w:b/>
        </w:rPr>
        <w:t>2</w:t>
      </w:r>
      <w:bookmarkStart w:id="2" w:name="_GoBack"/>
      <w:bookmarkEnd w:id="2"/>
    </w:p>
    <w:p w14:paraId="445B0ADD" w14:textId="77777777" w:rsidR="00705C31" w:rsidRPr="00000BBA" w:rsidRDefault="00705C31" w:rsidP="00705C31">
      <w:pPr>
        <w:tabs>
          <w:tab w:val="left" w:pos="1985"/>
        </w:tabs>
        <w:spacing w:before="60" w:after="60" w:line="288" w:lineRule="auto"/>
        <w:rPr>
          <w:rFonts w:ascii="Arial" w:hAnsi="Arial" w:cs="Arial"/>
          <w:b/>
        </w:rPr>
      </w:pPr>
      <w:r w:rsidRPr="00376830">
        <w:rPr>
          <w:rFonts w:ascii="Arial" w:hAnsi="Arial" w:cs="Arial"/>
          <w:b/>
        </w:rPr>
        <w:t xml:space="preserve">Source: </w:t>
      </w:r>
      <w:r w:rsidRPr="00376830">
        <w:rPr>
          <w:rFonts w:ascii="Arial" w:hAnsi="Arial" w:cs="Arial"/>
          <w:b/>
        </w:rPr>
        <w:tab/>
      </w:r>
      <w:r>
        <w:rPr>
          <w:rFonts w:ascii="Arial" w:hAnsi="Arial" w:cs="Arial"/>
          <w:b/>
        </w:rPr>
        <w:t>OPPO</w:t>
      </w:r>
    </w:p>
    <w:p w14:paraId="73BC9C98" w14:textId="3F8583A6" w:rsidR="00705C31" w:rsidRPr="00000BBA" w:rsidRDefault="00705C31" w:rsidP="00705C31">
      <w:pPr>
        <w:tabs>
          <w:tab w:val="left" w:pos="1985"/>
        </w:tabs>
        <w:spacing w:before="60" w:after="60" w:line="288" w:lineRule="auto"/>
        <w:rPr>
          <w:rFonts w:ascii="Arial" w:hAnsi="Arial" w:cs="Arial"/>
          <w:b/>
        </w:rPr>
      </w:pPr>
      <w:r w:rsidRPr="00376830">
        <w:rPr>
          <w:rFonts w:ascii="Arial" w:hAnsi="Arial" w:cs="Arial"/>
          <w:b/>
        </w:rPr>
        <w:t>Title:</w:t>
      </w:r>
      <w:r w:rsidRPr="00000BBA">
        <w:rPr>
          <w:rFonts w:ascii="Arial" w:hAnsi="Arial" w:cs="Arial"/>
          <w:b/>
        </w:rPr>
        <w:t xml:space="preserve"> </w:t>
      </w:r>
      <w:r w:rsidRPr="00000BBA">
        <w:rPr>
          <w:rFonts w:ascii="Arial" w:hAnsi="Arial" w:cs="Arial"/>
          <w:b/>
        </w:rPr>
        <w:tab/>
      </w:r>
      <w:r w:rsidRPr="00705C31">
        <w:rPr>
          <w:rFonts w:ascii="Arial" w:hAnsi="Arial" w:cs="Arial"/>
          <w:b/>
        </w:rPr>
        <w:t>On specific issues related to use case for AIML</w:t>
      </w:r>
    </w:p>
    <w:p w14:paraId="25D06B08" w14:textId="77777777" w:rsidR="00705C31" w:rsidRDefault="00705C31" w:rsidP="00705C31">
      <w:pPr>
        <w:tabs>
          <w:tab w:val="left" w:pos="1985"/>
        </w:tabs>
        <w:spacing w:before="60" w:after="60" w:line="288" w:lineRule="auto"/>
        <w:rPr>
          <w:rFonts w:ascii="Arial" w:hAnsi="Arial" w:cs="Arial"/>
          <w:b/>
        </w:rPr>
      </w:pPr>
      <w:r w:rsidRPr="00376830">
        <w:rPr>
          <w:rFonts w:ascii="Arial" w:hAnsi="Arial" w:cs="Arial"/>
          <w:b/>
        </w:rPr>
        <w:t>Document for:</w:t>
      </w:r>
      <w:r w:rsidRPr="00000BBA">
        <w:rPr>
          <w:rFonts w:ascii="Arial" w:hAnsi="Arial" w:cs="Arial"/>
          <w:b/>
        </w:rPr>
        <w:tab/>
      </w:r>
      <w:r w:rsidRPr="00376830">
        <w:rPr>
          <w:rFonts w:ascii="Arial" w:hAnsi="Arial" w:cs="Arial"/>
          <w:b/>
        </w:rPr>
        <w:t>Approval</w:t>
      </w:r>
    </w:p>
    <w:p w14:paraId="4ABFB79C" w14:textId="77777777" w:rsidR="00705C31" w:rsidRPr="00376830" w:rsidRDefault="00705C31" w:rsidP="004C6EE6">
      <w:pPr>
        <w:tabs>
          <w:tab w:val="left" w:pos="1985"/>
        </w:tabs>
        <w:spacing w:before="60" w:after="60" w:line="288" w:lineRule="auto"/>
        <w:rPr>
          <w:rFonts w:ascii="Arial" w:hAnsi="Arial" w:cs="Arial"/>
          <w:b/>
        </w:rPr>
      </w:pPr>
    </w:p>
    <w:p w14:paraId="69FF351F" w14:textId="77777777" w:rsidR="00816C9D" w:rsidRPr="00815DDC" w:rsidRDefault="00816C9D"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783ED80C" w14:textId="2052C081" w:rsidR="00435025" w:rsidRPr="00815DDC" w:rsidRDefault="00435025" w:rsidP="00216D32">
      <w:pPr>
        <w:overflowPunct w:val="0"/>
        <w:autoSpaceDE w:val="0"/>
        <w:autoSpaceDN w:val="0"/>
        <w:adjustRightInd w:val="0"/>
        <w:spacing w:beforeLines="20" w:before="48" w:afterLines="20" w:after="48"/>
        <w:jc w:val="both"/>
        <w:textAlignment w:val="baseline"/>
        <w:rPr>
          <w:bCs/>
          <w:lang w:eastAsia="en-GB"/>
        </w:rPr>
      </w:pPr>
      <w:r w:rsidRPr="00815DDC">
        <w:rPr>
          <w:bCs/>
          <w:lang w:eastAsia="en-GB"/>
        </w:rPr>
        <w:t>RAN4 scope</w:t>
      </w:r>
      <w:r w:rsidR="007A29CB" w:rsidRPr="00815DDC">
        <w:rPr>
          <w:bCs/>
          <w:lang w:eastAsia="en-GB"/>
        </w:rPr>
        <w:t xml:space="preserve"> in the </w:t>
      </w:r>
      <w:r w:rsidR="003217A5" w:rsidRPr="00815DDC">
        <w:rPr>
          <w:bCs/>
          <w:lang w:eastAsia="en-GB"/>
        </w:rPr>
        <w:t xml:space="preserve">R18 AI/ML </w:t>
      </w:r>
      <w:r w:rsidR="007A29CB" w:rsidRPr="00815DDC">
        <w:rPr>
          <w:bCs/>
          <w:lang w:eastAsia="en-GB"/>
        </w:rPr>
        <w:t>SID is</w:t>
      </w:r>
      <w:r w:rsidRPr="00815DDC">
        <w:rPr>
          <w:bCs/>
          <w:lang w:eastAsia="en-GB"/>
        </w:rPr>
        <w:t xml:space="preserve"> listed as </w:t>
      </w:r>
      <w:r w:rsidR="007A29CB" w:rsidRPr="00815DDC">
        <w:rPr>
          <w:bCs/>
          <w:lang w:eastAsia="en-GB"/>
        </w:rPr>
        <w:t>below</w:t>
      </w:r>
      <w:r w:rsidR="00D0381D">
        <w:rPr>
          <w:bCs/>
          <w:lang w:eastAsia="en-GB"/>
        </w:rPr>
        <w:t>[1]</w:t>
      </w:r>
      <w:r w:rsidRPr="00815DDC">
        <w:rPr>
          <w:bCs/>
          <w:lang w:eastAsia="en-GB"/>
        </w:rPr>
        <w:t>:</w:t>
      </w:r>
    </w:p>
    <w:tbl>
      <w:tblPr>
        <w:tblStyle w:val="af9"/>
        <w:tblW w:w="0" w:type="auto"/>
        <w:tblLook w:val="04A0" w:firstRow="1" w:lastRow="0" w:firstColumn="1" w:lastColumn="0" w:noHBand="0" w:noVBand="1"/>
      </w:tblPr>
      <w:tblGrid>
        <w:gridCol w:w="9062"/>
      </w:tblGrid>
      <w:tr w:rsidR="00435025" w:rsidRPr="00815DDC" w14:paraId="539F1FE1" w14:textId="77777777" w:rsidTr="007521B8">
        <w:tc>
          <w:tcPr>
            <w:tcW w:w="9062" w:type="dxa"/>
          </w:tcPr>
          <w:p w14:paraId="1DF32E3C" w14:textId="77777777" w:rsidR="00435025" w:rsidRPr="00815DDC" w:rsidRDefault="00435025" w:rsidP="00FB4F99">
            <w:pPr>
              <w:numPr>
                <w:ilvl w:val="0"/>
                <w:numId w:val="4"/>
              </w:numPr>
              <w:spacing w:beforeLines="20" w:before="48" w:afterLines="20" w:after="48"/>
              <w:jc w:val="both"/>
              <w:rPr>
                <w:rFonts w:eastAsia="Batang"/>
              </w:rPr>
            </w:pPr>
            <w:r w:rsidRPr="00815DDC">
              <w:rPr>
                <w:rFonts w:eastAsia="Batang"/>
              </w:rPr>
              <w:t>Interoperability and testability aspects, e.g., (RAN4) - RAN4 only starts the work after there is sufficient progress on use case study in RAN1 and RAN2</w:t>
            </w:r>
          </w:p>
          <w:p w14:paraId="1541809A"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Requirements and testing frameworks to validate AI/ML based performance enhancements and ensuring that UE and gNB with AI/ML meet or exceed the existing minimum requirements if applicable</w:t>
            </w:r>
          </w:p>
          <w:p w14:paraId="0CEF4E65" w14:textId="77777777" w:rsidR="00435025" w:rsidRPr="00815DDC" w:rsidRDefault="00435025" w:rsidP="00FB4F99">
            <w:pPr>
              <w:numPr>
                <w:ilvl w:val="1"/>
                <w:numId w:val="4"/>
              </w:numPr>
              <w:spacing w:beforeLines="20" w:before="48" w:afterLines="20" w:after="48"/>
              <w:jc w:val="both"/>
              <w:rPr>
                <w:rFonts w:eastAsia="Batang"/>
              </w:rPr>
            </w:pPr>
            <w:r w:rsidRPr="00815DDC">
              <w:rPr>
                <w:rFonts w:eastAsia="Batang"/>
              </w:rPr>
              <w:t>Consider the need and implications for AI/ML processing capabilities definition</w:t>
            </w:r>
          </w:p>
        </w:tc>
      </w:tr>
    </w:tbl>
    <w:p w14:paraId="1A96D481" w14:textId="77777777" w:rsidR="00B802D4" w:rsidRPr="00815DDC" w:rsidRDefault="00B802D4" w:rsidP="00216D32">
      <w:pPr>
        <w:spacing w:beforeLines="20" w:before="48" w:afterLines="20" w:after="48"/>
        <w:jc w:val="both"/>
        <w:rPr>
          <w:rFonts w:eastAsia="等线"/>
          <w:lang w:eastAsia="zh-CN"/>
        </w:rPr>
      </w:pPr>
      <w:bookmarkStart w:id="3" w:name="_Hlk30969022"/>
      <w:r w:rsidRPr="00815DDC">
        <w:rPr>
          <w:rFonts w:eastAsia="等线"/>
          <w:lang w:eastAsia="zh-CN"/>
        </w:rPr>
        <w:t xml:space="preserve">In the recent RAN1 meetings, </w:t>
      </w:r>
    </w:p>
    <w:p w14:paraId="27632392" w14:textId="77777777" w:rsidR="00B802D4" w:rsidRPr="00815DDC" w:rsidRDefault="00B802D4" w:rsidP="00FB4F99">
      <w:pPr>
        <w:pStyle w:val="00Text"/>
        <w:numPr>
          <w:ilvl w:val="0"/>
          <w:numId w:val="4"/>
        </w:numPr>
        <w:spacing w:beforeLines="20" w:before="48" w:afterLines="20" w:after="48" w:line="240" w:lineRule="auto"/>
      </w:pPr>
      <w:r w:rsidRPr="00815DDC">
        <w:t>A basic R18 (also targeting future 6G) AI</w:t>
      </w:r>
      <w:r w:rsidR="00882F54" w:rsidRPr="00815DDC">
        <w:t>/ML</w:t>
      </w:r>
      <w:r w:rsidRPr="00815DDC">
        <w:t xml:space="preserve"> framework </w:t>
      </w:r>
      <w:r w:rsidR="00F82D37" w:rsidRPr="00815DDC">
        <w:t>is</w:t>
      </w:r>
      <w:r w:rsidRPr="00815DDC">
        <w:t xml:space="preserve"> </w:t>
      </w:r>
      <w:r w:rsidR="00F82D37" w:rsidRPr="00815DDC">
        <w:t>considered</w:t>
      </w:r>
      <w:r w:rsidRPr="00815DDC">
        <w:t>, including</w:t>
      </w:r>
    </w:p>
    <w:p w14:paraId="21584F30" w14:textId="77777777" w:rsidR="006618A3" w:rsidRPr="00815DDC" w:rsidRDefault="006618A3" w:rsidP="00FB4F99">
      <w:pPr>
        <w:pStyle w:val="00Text"/>
        <w:numPr>
          <w:ilvl w:val="0"/>
          <w:numId w:val="4"/>
        </w:numPr>
        <w:spacing w:beforeLines="20" w:before="48" w:afterLines="20" w:after="48" w:line="240" w:lineRule="auto"/>
        <w:ind w:left="1491" w:hanging="357"/>
      </w:pPr>
      <w:r w:rsidRPr="00815DDC">
        <w:t xml:space="preserve">Discussion on life cycle management (LCM), performance monitoring, </w:t>
      </w:r>
      <w:r w:rsidR="007A29CB" w:rsidRPr="00815DDC">
        <w:t xml:space="preserve">data collection, </w:t>
      </w:r>
      <w:r w:rsidRPr="00815DDC">
        <w:t>model/data ID, AI capability, model privacy, etc.</w:t>
      </w:r>
    </w:p>
    <w:p w14:paraId="53E2B249" w14:textId="77777777" w:rsidR="00B802D4" w:rsidRPr="00815DDC" w:rsidRDefault="00B802D4" w:rsidP="00FB4F99">
      <w:pPr>
        <w:pStyle w:val="00Text"/>
        <w:numPr>
          <w:ilvl w:val="0"/>
          <w:numId w:val="4"/>
        </w:numPr>
        <w:spacing w:beforeLines="20" w:before="48" w:afterLines="20" w:after="48" w:line="240" w:lineRule="auto"/>
      </w:pPr>
      <w:r w:rsidRPr="00815DDC">
        <w:t>Six representative sub use cases have been identified, including</w:t>
      </w:r>
    </w:p>
    <w:p w14:paraId="3ADE9028" w14:textId="77777777" w:rsidR="00A83F1B" w:rsidRPr="00815DDC" w:rsidRDefault="00890DAA" w:rsidP="00FB4F99">
      <w:pPr>
        <w:pStyle w:val="00Text"/>
        <w:numPr>
          <w:ilvl w:val="0"/>
          <w:numId w:val="4"/>
        </w:numPr>
        <w:spacing w:beforeLines="20" w:before="48" w:afterLines="20" w:after="48" w:line="240" w:lineRule="auto"/>
        <w:ind w:left="1491" w:hanging="357"/>
      </w:pPr>
      <w:r w:rsidRPr="00815DDC">
        <w:t xml:space="preserve">CSI: </w:t>
      </w:r>
      <w:r w:rsidR="00A83F1B" w:rsidRPr="00815DDC">
        <w:t>CSI compression</w:t>
      </w:r>
      <w:r w:rsidRPr="00815DDC">
        <w:t xml:space="preserve">, </w:t>
      </w:r>
      <w:r w:rsidR="00A83F1B" w:rsidRPr="00815DDC">
        <w:t>Time domain CSI prediction</w:t>
      </w:r>
    </w:p>
    <w:p w14:paraId="074D2F1E"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Beam management: Spatial domain beam prediction, Temporal domain beam prediction</w:t>
      </w:r>
      <w:r w:rsidR="00933949" w:rsidRPr="00815DDC">
        <w:t xml:space="preserve"> </w:t>
      </w:r>
    </w:p>
    <w:p w14:paraId="37154A8C" w14:textId="77777777" w:rsidR="00933949" w:rsidRPr="00815DDC" w:rsidRDefault="00890DAA" w:rsidP="00FB4F99">
      <w:pPr>
        <w:pStyle w:val="00Text"/>
        <w:numPr>
          <w:ilvl w:val="0"/>
          <w:numId w:val="4"/>
        </w:numPr>
        <w:spacing w:beforeLines="20" w:before="48" w:afterLines="20" w:after="48" w:line="240" w:lineRule="auto"/>
        <w:ind w:left="1491" w:hanging="357"/>
      </w:pPr>
      <w:r w:rsidRPr="00815DDC">
        <w:t>Positioning: D</w:t>
      </w:r>
      <w:r w:rsidR="00933949" w:rsidRPr="00815DDC">
        <w:t xml:space="preserve">irect </w:t>
      </w:r>
      <w:r w:rsidRPr="00815DDC">
        <w:t>AI/ML positioning, AI/ML assisted positioning</w:t>
      </w:r>
      <w:r w:rsidR="00933949" w:rsidRPr="00815DDC">
        <w:t xml:space="preserve"> </w:t>
      </w:r>
    </w:p>
    <w:p w14:paraId="46D99CA0" w14:textId="77777777" w:rsidR="00B802D4" w:rsidRPr="00815DDC" w:rsidRDefault="00B802D4" w:rsidP="00FB4F99">
      <w:pPr>
        <w:pStyle w:val="00Text"/>
        <w:numPr>
          <w:ilvl w:val="0"/>
          <w:numId w:val="4"/>
        </w:numPr>
        <w:spacing w:beforeLines="20" w:before="48" w:afterLines="20" w:after="48" w:line="240" w:lineRule="auto"/>
      </w:pPr>
      <w:r w:rsidRPr="00815DDC">
        <w:t>Performance evaluation methodologies</w:t>
      </w:r>
      <w:r w:rsidR="00890DAA" w:rsidRPr="00815DDC">
        <w:t>(EVM)</w:t>
      </w:r>
      <w:r w:rsidRPr="00815DDC">
        <w:t xml:space="preserve"> are confirmed for </w:t>
      </w:r>
      <w:r w:rsidR="00F82D37" w:rsidRPr="00815DDC">
        <w:t xml:space="preserve">the </w:t>
      </w:r>
      <w:r w:rsidRPr="00815DDC">
        <w:t>identified sub use cases, including</w:t>
      </w:r>
    </w:p>
    <w:p w14:paraId="255A6FB5" w14:textId="77777777" w:rsidR="00890DAA" w:rsidRPr="00815DDC" w:rsidRDefault="00890DAA" w:rsidP="00FB4F99">
      <w:pPr>
        <w:pStyle w:val="00Text"/>
        <w:numPr>
          <w:ilvl w:val="0"/>
          <w:numId w:val="4"/>
        </w:numPr>
        <w:spacing w:beforeLines="20" w:before="48" w:afterLines="20" w:after="48" w:line="240" w:lineRule="auto"/>
        <w:ind w:left="1491" w:hanging="357"/>
      </w:pPr>
      <w:r w:rsidRPr="00815DDC">
        <w:t>Performance evaluation methodologies for different sub use cases</w:t>
      </w:r>
    </w:p>
    <w:p w14:paraId="197C3478" w14:textId="224220D9" w:rsidR="00890DAA" w:rsidRPr="00815DDC" w:rsidRDefault="003217A5" w:rsidP="00FB4F99">
      <w:pPr>
        <w:pStyle w:val="00Text"/>
        <w:numPr>
          <w:ilvl w:val="0"/>
          <w:numId w:val="4"/>
        </w:numPr>
        <w:spacing w:beforeLines="20" w:before="48" w:afterLines="20" w:after="48" w:line="240" w:lineRule="auto"/>
        <w:ind w:left="1491" w:hanging="357"/>
      </w:pPr>
      <w:r w:rsidRPr="00815DDC">
        <w:t>S</w:t>
      </w:r>
      <w:r w:rsidR="00890DAA" w:rsidRPr="00815DDC">
        <w:t xml:space="preserve">imulation results under different EVM assumptions for different sub use cases </w:t>
      </w:r>
    </w:p>
    <w:p w14:paraId="4CF59E88" w14:textId="48563F35" w:rsidR="00435025" w:rsidRPr="00815DDC" w:rsidRDefault="003217A5" w:rsidP="00216D32">
      <w:pPr>
        <w:pStyle w:val="00Text"/>
        <w:spacing w:beforeLines="20" w:before="48" w:afterLines="20" w:after="48" w:line="240" w:lineRule="auto"/>
      </w:pPr>
      <w:r w:rsidRPr="00815DDC">
        <w:t xml:space="preserve">In RAN4 #107bis meeting, </w:t>
      </w:r>
      <w:r w:rsidR="00015A5B" w:rsidRPr="00815DDC">
        <w:t xml:space="preserve">it has been agreed that all the 6 sub-use cases will be handled in RAN4. </w:t>
      </w:r>
      <w:r w:rsidR="00B802D4" w:rsidRPr="00815DDC">
        <w:t xml:space="preserve">In this contribution, we will discuss the </w:t>
      </w:r>
      <w:r w:rsidR="005A5FA2" w:rsidRPr="00815DDC">
        <w:t xml:space="preserve">related </w:t>
      </w:r>
      <w:r w:rsidR="00890DAA" w:rsidRPr="00815DDC">
        <w:t>specific issues</w:t>
      </w:r>
      <w:bookmarkEnd w:id="3"/>
      <w:r w:rsidR="00015A5B" w:rsidRPr="00815DDC">
        <w:t xml:space="preserve"> in detail.</w:t>
      </w:r>
    </w:p>
    <w:p w14:paraId="2FC3ABEC" w14:textId="77777777" w:rsidR="00015A5B" w:rsidRPr="00815DDC" w:rsidRDefault="00015A5B" w:rsidP="00216D32">
      <w:pPr>
        <w:pStyle w:val="00Text"/>
        <w:spacing w:beforeLines="20" w:before="48" w:afterLines="20" w:after="48" w:line="240" w:lineRule="auto"/>
      </w:pPr>
    </w:p>
    <w:p w14:paraId="05CFB76E" w14:textId="77777777" w:rsidR="0024123E" w:rsidRPr="00815DDC" w:rsidRDefault="0024123E"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75F6A7C6" w14:textId="4BA96A28" w:rsidR="00787681" w:rsidRPr="00815DDC" w:rsidRDefault="00787681" w:rsidP="00FB4F99">
      <w:pPr>
        <w:pStyle w:val="2"/>
        <w:numPr>
          <w:ilvl w:val="1"/>
          <w:numId w:val="6"/>
        </w:numPr>
        <w:spacing w:beforeLines="20" w:before="48" w:afterLines="20" w:after="48"/>
        <w:jc w:val="both"/>
        <w:rPr>
          <w:rFonts w:ascii="Times New Roman" w:hAnsi="Times New Roman"/>
          <w:sz w:val="28"/>
          <w:lang w:eastAsia="zh-CN"/>
        </w:rPr>
      </w:pPr>
      <w:r w:rsidRPr="00815DDC">
        <w:rPr>
          <w:rFonts w:ascii="Times New Roman" w:hAnsi="Times New Roman"/>
          <w:sz w:val="28"/>
          <w:lang w:eastAsia="zh-CN"/>
        </w:rPr>
        <w:t>Use Cases</w:t>
      </w:r>
    </w:p>
    <w:p w14:paraId="0CCF774F" w14:textId="6D0739BE" w:rsidR="00EA4BDA" w:rsidRPr="00815DDC" w:rsidRDefault="00EA4BDA" w:rsidP="00216D32">
      <w:pPr>
        <w:overflowPunct w:val="0"/>
        <w:autoSpaceDE w:val="0"/>
        <w:autoSpaceDN w:val="0"/>
        <w:adjustRightInd w:val="0"/>
        <w:snapToGrid w:val="0"/>
        <w:spacing w:beforeLines="20" w:before="48" w:afterLines="20" w:after="48"/>
        <w:ind w:right="-96"/>
        <w:jc w:val="both"/>
      </w:pPr>
      <w:r w:rsidRPr="00815DDC">
        <w:t>For RAN4 performance test, at least two aspects need to be considered: (1) model</w:t>
      </w:r>
      <w:r w:rsidR="00F0673A">
        <w:t>/functionality</w:t>
      </w:r>
      <w:r w:rsidRPr="00815DDC">
        <w:t xml:space="preserve"> input and (2) model</w:t>
      </w:r>
      <w:r w:rsidR="00F0673A">
        <w:t>/</w:t>
      </w:r>
      <w:r w:rsidR="00F0673A" w:rsidRPr="00F0673A">
        <w:t xml:space="preserve"> </w:t>
      </w:r>
      <w:r w:rsidR="00F0673A">
        <w:t>functionality</w:t>
      </w:r>
      <w:r w:rsidR="00F0673A" w:rsidRPr="00815DDC">
        <w:t xml:space="preserve"> </w:t>
      </w:r>
      <w:r w:rsidRPr="00815DDC">
        <w:t xml:space="preserve">output. </w:t>
      </w:r>
    </w:p>
    <w:p w14:paraId="5B865CD1" w14:textId="2190B973" w:rsidR="00EA4BDA" w:rsidRPr="00F0673A"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0673A">
        <w:rPr>
          <w:rFonts w:ascii="Times New Roman" w:hAnsi="Times New Roman"/>
          <w:b/>
          <w:sz w:val="20"/>
        </w:rPr>
        <w:t>For input,</w:t>
      </w:r>
      <w:r w:rsidRPr="00F0673A">
        <w:rPr>
          <w:rFonts w:ascii="Times New Roman" w:hAnsi="Times New Roman"/>
          <w:sz w:val="20"/>
        </w:rPr>
        <w:t xml:space="preserve"> the focus of testing is on whether the input information of the </w:t>
      </w:r>
      <w:r w:rsidR="00F0673A">
        <w:rPr>
          <w:rFonts w:ascii="Times New Roman" w:hAnsi="Times New Roman"/>
          <w:sz w:val="20"/>
        </w:rPr>
        <w:t>model/</w:t>
      </w:r>
      <w:r w:rsidR="00F0673A" w:rsidRPr="00F0673A">
        <w:rPr>
          <w:rFonts w:ascii="Times New Roman" w:hAnsi="Times New Roman"/>
          <w:sz w:val="20"/>
        </w:rPr>
        <w:t xml:space="preserve">functionality </w:t>
      </w:r>
      <w:r w:rsidRPr="00F0673A">
        <w:rPr>
          <w:rFonts w:ascii="Times New Roman" w:hAnsi="Times New Roman"/>
          <w:sz w:val="20"/>
        </w:rPr>
        <w:t xml:space="preserve">could be </w:t>
      </w:r>
      <w:r w:rsidR="00F0673A" w:rsidRPr="00F0673A">
        <w:rPr>
          <w:rFonts w:ascii="Times New Roman" w:hAnsi="Times New Roman"/>
          <w:sz w:val="20"/>
        </w:rPr>
        <w:t xml:space="preserve">correctly </w:t>
      </w:r>
      <w:r w:rsidRPr="00F0673A">
        <w:rPr>
          <w:rFonts w:ascii="Times New Roman" w:hAnsi="Times New Roman"/>
          <w:sz w:val="20"/>
        </w:rPr>
        <w:t xml:space="preserve">obtained, e.g. measurement accuracy of reference signals that relates </w:t>
      </w:r>
      <w:r w:rsidR="00F0673A" w:rsidRPr="00F0673A">
        <w:rPr>
          <w:rFonts w:ascii="Times New Roman" w:hAnsi="Times New Roman"/>
          <w:sz w:val="20"/>
        </w:rPr>
        <w:t>CSI/BM/P</w:t>
      </w:r>
      <w:r w:rsidR="00F0673A" w:rsidRPr="00F0673A">
        <w:rPr>
          <w:rFonts w:ascii="Times New Roman" w:hAnsi="Times New Roman" w:hint="eastAsia"/>
          <w:sz w:val="20"/>
        </w:rPr>
        <w:t>ositioning</w:t>
      </w:r>
      <w:r w:rsidR="00F0673A" w:rsidRPr="00F0673A">
        <w:rPr>
          <w:rFonts w:ascii="Times New Roman" w:hAnsi="Times New Roman"/>
          <w:sz w:val="20"/>
        </w:rPr>
        <w:t xml:space="preserve"> </w:t>
      </w:r>
      <w:r w:rsidRPr="00F0673A">
        <w:rPr>
          <w:rFonts w:ascii="Times New Roman" w:hAnsi="Times New Roman"/>
          <w:sz w:val="20"/>
        </w:rPr>
        <w:t>input</w:t>
      </w:r>
      <w:r w:rsidR="00F0673A" w:rsidRPr="00F0673A">
        <w:rPr>
          <w:rFonts w:ascii="Times New Roman" w:hAnsi="Times New Roman"/>
          <w:sz w:val="20"/>
        </w:rPr>
        <w:t xml:space="preserve"> </w:t>
      </w:r>
      <w:r w:rsidR="00F0673A" w:rsidRPr="00F0673A">
        <w:rPr>
          <w:rFonts w:ascii="Times New Roman" w:hAnsi="Times New Roman" w:hint="eastAsia"/>
          <w:sz w:val="20"/>
        </w:rPr>
        <w:t>should</w:t>
      </w:r>
      <w:r w:rsidR="00F0673A" w:rsidRPr="00F0673A">
        <w:rPr>
          <w:rFonts w:ascii="Times New Roman" w:hAnsi="Times New Roman"/>
          <w:sz w:val="20"/>
        </w:rPr>
        <w:t xml:space="preserve"> be </w:t>
      </w:r>
      <w:r w:rsidR="00F0673A">
        <w:rPr>
          <w:rFonts w:ascii="Times New Roman" w:hAnsi="Times New Roman"/>
          <w:sz w:val="20"/>
        </w:rPr>
        <w:t>checked</w:t>
      </w:r>
      <w:r w:rsidR="00F0673A" w:rsidRPr="00F0673A">
        <w:rPr>
          <w:rFonts w:ascii="Times New Roman" w:hAnsi="Times New Roman"/>
          <w:sz w:val="20"/>
        </w:rPr>
        <w:t>.</w:t>
      </w:r>
    </w:p>
    <w:p w14:paraId="39245CBA" w14:textId="47ACFC60" w:rsidR="00EA4BDA" w:rsidRPr="00815DDC" w:rsidRDefault="00EA4BDA"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4640E">
        <w:rPr>
          <w:rFonts w:ascii="Times New Roman" w:hAnsi="Times New Roman"/>
          <w:b/>
          <w:sz w:val="20"/>
        </w:rPr>
        <w:t xml:space="preserve">For output, </w:t>
      </w:r>
      <w:r w:rsidRPr="00815DDC">
        <w:rPr>
          <w:rFonts w:ascii="Times New Roman" w:hAnsi="Times New Roman"/>
          <w:sz w:val="20"/>
        </w:rPr>
        <w:t xml:space="preserve">the focus of testing is on whether the performance of a given </w:t>
      </w:r>
      <w:r w:rsidR="00F0673A">
        <w:rPr>
          <w:rFonts w:ascii="Times New Roman" w:hAnsi="Times New Roman"/>
          <w:sz w:val="20"/>
        </w:rPr>
        <w:t>model/</w:t>
      </w:r>
      <w:r w:rsidR="00F0673A" w:rsidRPr="00F0673A">
        <w:rPr>
          <w:rFonts w:ascii="Times New Roman" w:hAnsi="Times New Roman"/>
          <w:sz w:val="20"/>
        </w:rPr>
        <w:t xml:space="preserve">functionality </w:t>
      </w:r>
      <w:r w:rsidRPr="00815DDC">
        <w:rPr>
          <w:rFonts w:ascii="Times New Roman" w:hAnsi="Times New Roman"/>
          <w:sz w:val="20"/>
        </w:rPr>
        <w:t>could be guaranteed, e.g. by testing some intermediate results or eventual KPIs.</w:t>
      </w:r>
    </w:p>
    <w:p w14:paraId="68B36302" w14:textId="77777777" w:rsidR="008E683C" w:rsidRPr="008E683C" w:rsidRDefault="00815DDC" w:rsidP="00216D32">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66084FEB" w14:textId="06309461" w:rsidR="008E683C" w:rsidRPr="008E683C" w:rsidRDefault="008E68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00815DDC" w:rsidRPr="008E683C">
        <w:rPr>
          <w:rFonts w:ascii="Times New Roman" w:eastAsia="等线" w:hAnsi="Times New Roman"/>
          <w:b/>
          <w:sz w:val="20"/>
          <w:lang w:eastAsia="zh-CN"/>
        </w:rPr>
        <w:t>odel</w:t>
      </w:r>
      <w:r w:rsidR="00F0673A">
        <w:rPr>
          <w:rFonts w:ascii="Times New Roman" w:eastAsia="等线" w:hAnsi="Times New Roman"/>
          <w:b/>
          <w:sz w:val="20"/>
          <w:lang w:eastAsia="zh-CN"/>
        </w:rPr>
        <w:t>/</w:t>
      </w:r>
      <w:r w:rsidR="00F0673A" w:rsidRPr="00F0673A">
        <w:rPr>
          <w:rFonts w:ascii="Times New Roman" w:eastAsia="等线" w:hAnsi="Times New Roman"/>
          <w:b/>
          <w:sz w:val="20"/>
          <w:lang w:eastAsia="zh-CN"/>
        </w:rPr>
        <w:t>functionality</w:t>
      </w:r>
      <w:r w:rsidR="00815DDC"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00F0673A" w:rsidRPr="00F0673A">
        <w:rPr>
          <w:rFonts w:ascii="Times New Roman" w:eastAsia="等线" w:hAnsi="Times New Roman"/>
          <w:b/>
          <w:sz w:val="20"/>
          <w:lang w:eastAsia="zh-CN"/>
        </w:rPr>
        <w:t>model/functionality</w:t>
      </w:r>
      <w:r w:rsidR="00F0673A" w:rsidRPr="008E683C">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could be </w:t>
      </w:r>
      <w:r w:rsidR="00F0673A"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6865DD59" w14:textId="4F2EEBC1" w:rsidR="00815DDC" w:rsidRPr="008E683C" w:rsidRDefault="00F0673A"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w:t>
      </w:r>
      <w:r w:rsidR="00815DDC" w:rsidRPr="008E683C">
        <w:rPr>
          <w:rFonts w:ascii="Times New Roman" w:eastAsia="等线" w:hAnsi="Times New Roman"/>
          <w:b/>
          <w:sz w:val="20"/>
          <w:lang w:eastAsia="zh-CN"/>
        </w:rPr>
        <w:t>output</w:t>
      </w:r>
      <w:r w:rsid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could be guaranteed</w:t>
      </w:r>
    </w:p>
    <w:p w14:paraId="24961A6A" w14:textId="16190692" w:rsidR="0042009C" w:rsidRPr="00815DDC" w:rsidRDefault="00BF0888"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lastRenderedPageBreak/>
        <w:t xml:space="preserve">Regarding model update and model </w:t>
      </w:r>
      <w:r w:rsidRPr="00815DDC">
        <w:rPr>
          <w:rFonts w:eastAsia="等线"/>
          <w:lang w:eastAsia="zh-CN"/>
        </w:rPr>
        <w:t xml:space="preserve">transfer/delivery, </w:t>
      </w:r>
    </w:p>
    <w:p w14:paraId="02A1672E" w14:textId="7B1AD260" w:rsidR="0082593C" w:rsidRPr="00815DDC" w:rsidRDefault="00BF0888" w:rsidP="00216D32">
      <w:pPr>
        <w:spacing w:beforeLines="20" w:before="48" w:afterLines="20" w:after="48"/>
        <w:ind w:leftChars="500" w:left="1000"/>
        <w:jc w:val="both"/>
        <w:rPr>
          <w:rFonts w:eastAsia="等线"/>
          <w:lang w:val="en-US" w:eastAsia="zh-CN"/>
        </w:rPr>
      </w:pPr>
      <w:r w:rsidRPr="00815DDC">
        <w:rPr>
          <w:rFonts w:eastAsia="等线"/>
          <w:lang w:eastAsia="zh-CN"/>
        </w:rPr>
        <w:t>AI/ML</w:t>
      </w:r>
      <w:r w:rsidR="001D136C">
        <w:rPr>
          <w:rFonts w:eastAsia="等线"/>
          <w:lang w:eastAsia="zh-CN"/>
        </w:rPr>
        <w:t xml:space="preserve"> </w:t>
      </w:r>
      <w:r w:rsidRPr="00815DDC">
        <w:rPr>
          <w:rFonts w:eastAsia="等线"/>
          <w:lang w:eastAsia="zh-CN"/>
        </w:rPr>
        <w:t>model update</w:t>
      </w:r>
      <w:r w:rsidR="005F61E2">
        <w:rPr>
          <w:rFonts w:eastAsia="等线"/>
          <w:lang w:eastAsia="zh-CN"/>
        </w:rPr>
        <w:t xml:space="preserve"> is some kind of model training,</w:t>
      </w:r>
      <w:r w:rsidRPr="00815DDC">
        <w:rPr>
          <w:rFonts w:eastAsia="等线"/>
          <w:lang w:eastAsia="zh-CN"/>
        </w:rPr>
        <w:t xml:space="preserve"> </w:t>
      </w:r>
      <w:r w:rsidR="005F61E2">
        <w:rPr>
          <w:rFonts w:eastAsia="等线"/>
          <w:lang w:eastAsia="zh-CN"/>
        </w:rPr>
        <w:t xml:space="preserve">which </w:t>
      </w:r>
      <w:r w:rsidR="0073285D" w:rsidRPr="0073285D">
        <w:rPr>
          <w:rFonts w:eastAsia="等线"/>
          <w:lang w:eastAsia="zh-CN"/>
        </w:rPr>
        <w:t>includes model finetuning, retraining, and re-development via online/offline training</w:t>
      </w:r>
      <w:r w:rsidR="005F61E2">
        <w:rPr>
          <w:rFonts w:eastAsia="等线"/>
          <w:lang w:eastAsia="zh-CN"/>
        </w:rPr>
        <w:t>.</w:t>
      </w:r>
      <w:r w:rsidRPr="00815DDC">
        <w:rPr>
          <w:rFonts w:eastAsia="等线"/>
          <w:lang w:eastAsia="zh-CN"/>
        </w:rPr>
        <w:t xml:space="preserve"> Considering that we have agreed that model training is not included in the scope of RAN4 R18, there is no need to continue discussing model update in this release.</w:t>
      </w:r>
    </w:p>
    <w:p w14:paraId="2B3F4FE4" w14:textId="77777777" w:rsidR="0082593C" w:rsidRPr="00815DDC" w:rsidRDefault="0082593C" w:rsidP="00216D32">
      <w:pPr>
        <w:spacing w:beforeLines="20" w:before="48" w:afterLines="20" w:after="48"/>
        <w:ind w:leftChars="500" w:left="1000"/>
        <w:jc w:val="both"/>
        <w:rPr>
          <w:rFonts w:eastAsia="等线"/>
          <w:lang w:eastAsia="zh-CN"/>
        </w:rPr>
      </w:pPr>
      <w:r w:rsidRPr="00815DDC">
        <w:rPr>
          <w:rFonts w:eastAsia="等线"/>
          <w:lang w:val="en-US" w:eastAsia="zh-CN"/>
        </w:rPr>
        <w:t xml:space="preserve">For </w:t>
      </w:r>
      <w:r w:rsidR="00BF0888" w:rsidRPr="00815DDC">
        <w:rPr>
          <w:rFonts w:eastAsia="等线"/>
          <w:lang w:eastAsia="zh-CN"/>
        </w:rPr>
        <w:t>AI/ML model delivery/transfer</w:t>
      </w:r>
      <w:r w:rsidRPr="00815DDC">
        <w:rPr>
          <w:rFonts w:eastAsia="等线"/>
          <w:lang w:eastAsia="zh-CN"/>
        </w:rPr>
        <w:t>, a</w:t>
      </w:r>
      <w:r w:rsidR="00BF0888" w:rsidRPr="00815DDC">
        <w:rPr>
          <w:rFonts w:eastAsia="等线"/>
          <w:lang w:eastAsia="zh-CN"/>
        </w:rPr>
        <w:t xml:space="preserve">ccording to the definition, only model transfer may involve the impact on air interface, so model delivery does not require further discussion in RAN4. </w:t>
      </w:r>
    </w:p>
    <w:p w14:paraId="052E8242" w14:textId="6D8E15B1" w:rsidR="00BF0888" w:rsidRPr="00815DDC" w:rsidRDefault="00BF0888" w:rsidP="00216D32">
      <w:pPr>
        <w:spacing w:beforeLines="20" w:before="48" w:afterLines="20" w:after="48"/>
        <w:ind w:leftChars="500" w:left="1000"/>
        <w:jc w:val="both"/>
        <w:rPr>
          <w:rFonts w:eastAsia="等线"/>
          <w:lang w:val="en-US" w:eastAsia="zh-CN"/>
        </w:rPr>
      </w:pPr>
      <w:r w:rsidRPr="00815DDC">
        <w:rPr>
          <w:rFonts w:eastAsia="等线"/>
          <w:lang w:eastAsia="zh-CN"/>
        </w:rPr>
        <w:t>Regarding the model transfer,</w:t>
      </w:r>
      <w:r w:rsidR="005F61E2">
        <w:rPr>
          <w:rFonts w:eastAsia="等线"/>
          <w:lang w:eastAsia="zh-CN"/>
        </w:rPr>
        <w:t xml:space="preserve"> </w:t>
      </w:r>
      <w:r w:rsidR="005F61E2" w:rsidRPr="00BB22A1">
        <w:rPr>
          <w:rFonts w:eastAsia="等线"/>
          <w:lang w:eastAsia="zh-CN"/>
        </w:rPr>
        <w:t xml:space="preserve">except for the definition of </w:t>
      </w:r>
      <w:r w:rsidR="005F61E2">
        <w:rPr>
          <w:rFonts w:eastAsia="等线"/>
          <w:lang w:eastAsia="zh-CN"/>
        </w:rPr>
        <w:t>term</w:t>
      </w:r>
      <w:r w:rsidR="005F61E2" w:rsidRPr="00BB22A1">
        <w:rPr>
          <w:rFonts w:eastAsia="等线"/>
          <w:lang w:eastAsia="zh-CN"/>
        </w:rPr>
        <w:t>,</w:t>
      </w:r>
      <w:r w:rsidRPr="00815DDC">
        <w:rPr>
          <w:rFonts w:eastAsia="等线"/>
          <w:lang w:eastAsia="zh-CN"/>
        </w:rPr>
        <w:t xml:space="preserve"> there was no conclusion formed in RAN1 until last meeting. From our understanding, we do not need to consider the study on model transfer in RAN4 discussion until RAN1 or RAN2 R18 achieves sufficient progress.</w:t>
      </w:r>
    </w:p>
    <w:p w14:paraId="31BCA681" w14:textId="611E5019" w:rsidR="00BF0888" w:rsidRPr="00815DDC" w:rsidRDefault="00BF0888"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2: RAN4 does not need to study requirements/tests for AI/ML model delivery</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5ABF2336" w14:textId="77777777" w:rsidR="00CB398B" w:rsidRDefault="00BF0888"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3: RAN4 does not need to study requirements/tests for AI/ML model update, AI/ML model transfer</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68B529F1" w14:textId="79E1E364" w:rsidR="00BF0888" w:rsidRPr="00815DDC" w:rsidRDefault="00CB398B"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r>
      <w:r w:rsidR="00BF0888" w:rsidRPr="00815DDC">
        <w:rPr>
          <w:rFonts w:eastAsia="等线"/>
          <w:b/>
          <w:lang w:val="en-US" w:eastAsia="zh-CN"/>
        </w:rPr>
        <w:t xml:space="preserve">Note: if other WG defines the model update procedure or model transfer procedure, RAN4 may need </w:t>
      </w:r>
      <w:r w:rsidR="008510DE">
        <w:rPr>
          <w:rFonts w:eastAsia="等线"/>
          <w:b/>
          <w:lang w:val="en-US" w:eastAsia="zh-CN"/>
        </w:rPr>
        <w:t xml:space="preserve">to </w:t>
      </w:r>
      <w:r w:rsidR="00BF0888" w:rsidRPr="00815DDC">
        <w:rPr>
          <w:rFonts w:eastAsia="等线"/>
          <w:b/>
          <w:lang w:val="en-US" w:eastAsia="zh-CN"/>
        </w:rPr>
        <w:t xml:space="preserve">study </w:t>
      </w:r>
      <w:r w:rsidR="008510DE">
        <w:rPr>
          <w:rFonts w:eastAsia="等线"/>
          <w:b/>
          <w:lang w:val="en-US" w:eastAsia="zh-CN"/>
        </w:rPr>
        <w:t xml:space="preserve">corresponding </w:t>
      </w:r>
      <w:r w:rsidR="00BF0888" w:rsidRPr="00815DDC">
        <w:rPr>
          <w:rFonts w:eastAsia="等线"/>
          <w:b/>
          <w:lang w:val="en-US" w:eastAsia="zh-CN"/>
        </w:rPr>
        <w:t>requirements for it.</w:t>
      </w:r>
    </w:p>
    <w:p w14:paraId="63D0ED59" w14:textId="77777777" w:rsidR="00E47021" w:rsidRPr="00815DDC" w:rsidRDefault="00E47021" w:rsidP="00216D32">
      <w:pPr>
        <w:overflowPunct w:val="0"/>
        <w:autoSpaceDE w:val="0"/>
        <w:autoSpaceDN w:val="0"/>
        <w:adjustRightInd w:val="0"/>
        <w:snapToGrid w:val="0"/>
        <w:spacing w:beforeLines="20" w:before="48" w:afterLines="20" w:after="48"/>
        <w:ind w:right="-96"/>
        <w:jc w:val="both"/>
      </w:pPr>
    </w:p>
    <w:p w14:paraId="128F58B5" w14:textId="1D476E76" w:rsidR="00787681" w:rsidRPr="00815DDC" w:rsidRDefault="00BF63A7"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 xml:space="preserve">AI/ML based </w:t>
      </w:r>
      <w:r w:rsidR="00787681" w:rsidRPr="00815DDC">
        <w:rPr>
          <w:rFonts w:ascii="Times New Roman" w:hAnsi="Times New Roman"/>
          <w:sz w:val="28"/>
        </w:rPr>
        <w:t>CSI</w:t>
      </w:r>
      <w:r w:rsidRPr="00815DDC">
        <w:rPr>
          <w:rFonts w:ascii="Times New Roman" w:hAnsi="Times New Roman"/>
          <w:sz w:val="28"/>
        </w:rPr>
        <w:t xml:space="preserve"> feedback</w:t>
      </w:r>
      <w:r w:rsidR="00E74D7C" w:rsidRPr="00815DDC">
        <w:rPr>
          <w:rFonts w:ascii="Times New Roman" w:hAnsi="Times New Roman"/>
        </w:rPr>
        <w:t xml:space="preserve"> </w:t>
      </w:r>
      <w:r w:rsidR="00E74D7C" w:rsidRPr="00815DDC">
        <w:rPr>
          <w:rFonts w:ascii="Times New Roman" w:hAnsi="Times New Roman"/>
          <w:sz w:val="28"/>
        </w:rPr>
        <w:t>enhancement</w:t>
      </w:r>
    </w:p>
    <w:p w14:paraId="1749EC86" w14:textId="57D7FCEA" w:rsidR="001B5745" w:rsidRPr="00815DDC" w:rsidRDefault="001B5745"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t xml:space="preserve">In the recent RAN1 meetings, after several rounds of discussion on the </w:t>
      </w:r>
      <w:r w:rsidRPr="00815DDC">
        <w:rPr>
          <w:rFonts w:eastAsia="Batang"/>
          <w:iCs/>
          <w:color w:val="000000"/>
          <w:lang w:eastAsia="x-none"/>
        </w:rPr>
        <w:t xml:space="preserve">representative </w:t>
      </w:r>
      <w:r w:rsidRPr="00815DDC">
        <w:t>sub-use cases of CSI feedback enhancement, CSI compression and time domain CSI prediction were selected as typical sub-use cases that need to be further studied.</w:t>
      </w:r>
    </w:p>
    <w:p w14:paraId="053EBE45" w14:textId="77777777"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noProof/>
        </w:rPr>
        <w:drawing>
          <wp:inline distT="0" distB="0" distL="0" distR="0" wp14:anchorId="11DE66A7" wp14:editId="1C14CBE5">
            <wp:extent cx="2758787" cy="1727892"/>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5167" cy="1788257"/>
                    </a:xfrm>
                    <a:prstGeom prst="rect">
                      <a:avLst/>
                    </a:prstGeom>
                  </pic:spPr>
                </pic:pic>
              </a:graphicData>
            </a:graphic>
          </wp:inline>
        </w:drawing>
      </w:r>
    </w:p>
    <w:p w14:paraId="53161988" w14:textId="46C5C37C" w:rsidR="001B5745" w:rsidRPr="00815DDC" w:rsidRDefault="001B5745" w:rsidP="00216D32">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1</w:t>
      </w:r>
      <w:r w:rsidRPr="00815DDC">
        <w:rPr>
          <w:rFonts w:eastAsiaTheme="minorEastAsia"/>
          <w:lang w:eastAsia="zh-CN"/>
        </w:rPr>
        <w:t>: CSI feedback compression</w:t>
      </w:r>
    </w:p>
    <w:p w14:paraId="14B1B98A" w14:textId="7CF53DFD" w:rsidR="00421BA2" w:rsidRPr="00815DDC" w:rsidRDefault="0078768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815DDC">
        <w:rPr>
          <w:rFonts w:eastAsia="等线"/>
          <w:lang w:val="en-US" w:eastAsia="zh-CN"/>
        </w:rPr>
        <w:t xml:space="preserve">For AI/ML based CSI compression, a typical architecture is depicted in figure </w:t>
      </w:r>
      <w:r w:rsidR="007B66A3">
        <w:rPr>
          <w:rFonts w:eastAsia="等线"/>
          <w:lang w:val="en-US" w:eastAsia="zh-CN"/>
        </w:rPr>
        <w:t>1</w:t>
      </w:r>
      <w:r w:rsidRPr="00815DDC">
        <w:rPr>
          <w:rFonts w:eastAsia="等线"/>
          <w:lang w:val="en-US" w:eastAsia="zh-CN"/>
        </w:rPr>
        <w:t>, where the CSI generation part and CSI reconstruction part are deployed at the UE and NW, respectively. Regarding the performance monitoring metrics/methods, several options have been agreed in RAN1 for further study, e.g. the system throughput, the intermediate KPIs as monitoring metrics (e.g., square of generalized cosine similarity (SGCS).</w:t>
      </w:r>
    </w:p>
    <w:p w14:paraId="2C3AC277" w14:textId="77777777" w:rsidR="001B5745" w:rsidRPr="00815DDC" w:rsidRDefault="001B5745" w:rsidP="00216D32">
      <w:pPr>
        <w:pStyle w:val="af2"/>
        <w:spacing w:beforeLines="20" w:before="48" w:afterLines="20" w:after="48"/>
        <w:jc w:val="center"/>
      </w:pPr>
      <w:r w:rsidRPr="00815DDC">
        <w:object w:dxaOrig="7849" w:dyaOrig="2365" w14:anchorId="60B21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97.35pt" o:ole="">
            <v:imagedata r:id="rId10" o:title=""/>
          </v:shape>
          <o:OLEObject Type="Embed" ProgID="Visio.Drawing.15" ShapeID="_x0000_i1025" DrawAspect="Content" ObjectID="_1757350046" r:id="rId11"/>
        </w:object>
      </w:r>
    </w:p>
    <w:p w14:paraId="61806CB3" w14:textId="2EFFC914" w:rsidR="001B5745" w:rsidRPr="00815DDC" w:rsidRDefault="001B5745"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2</w:t>
      </w:r>
      <w:r w:rsidRPr="00815DDC">
        <w:rPr>
          <w:rFonts w:eastAsiaTheme="minorEastAsia"/>
          <w:lang w:eastAsia="zh-CN"/>
        </w:rPr>
        <w:t>.  CSI prediction</w:t>
      </w:r>
    </w:p>
    <w:p w14:paraId="40521A32" w14:textId="38F07090" w:rsidR="002D48AF" w:rsidRPr="00815DDC" w:rsidRDefault="002D48AF"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In RAN#111 meeting, the time domain CSI prediction has been agreed to be a</w:t>
      </w:r>
      <w:r w:rsidR="001B5745" w:rsidRPr="00815DDC">
        <w:rPr>
          <w:rFonts w:eastAsiaTheme="minorEastAsia"/>
          <w:lang w:eastAsia="zh-CN"/>
        </w:rPr>
        <w:t>nother</w:t>
      </w:r>
      <w:r w:rsidRPr="00815DDC">
        <w:rPr>
          <w:rFonts w:eastAsiaTheme="minorEastAsia"/>
          <w:lang w:eastAsia="zh-CN"/>
        </w:rPr>
        <w:t xml:space="preserve"> representative sub use case for further evaluation. As shown in figure </w:t>
      </w:r>
      <w:r w:rsidR="007B66A3">
        <w:rPr>
          <w:rFonts w:eastAsiaTheme="minorEastAsia"/>
          <w:lang w:eastAsia="zh-CN"/>
        </w:rPr>
        <w:t>2</w:t>
      </w:r>
      <w:r w:rsidRPr="00815DDC">
        <w:rPr>
          <w:rFonts w:eastAsiaTheme="minorEastAsia"/>
          <w:lang w:eastAsia="zh-CN"/>
        </w:rPr>
        <w:t xml:space="preserve">, when the CSI is derived at time T and is utilized at time T+Xms(e.g. X=1,2,3,4), the CSI prediction would be needed to compensate the difference of channel state caused by the scheduling delay. </w:t>
      </w:r>
    </w:p>
    <w:p w14:paraId="753FEF43" w14:textId="0161DE81" w:rsidR="00C82F31" w:rsidRPr="00C67597" w:rsidRDefault="00C82F3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 xml:space="preserve">input, </w:t>
      </w:r>
      <w:r w:rsidR="006343A2" w:rsidRPr="00C67597">
        <w:rPr>
          <w:rFonts w:eastAsiaTheme="minorEastAsia"/>
          <w:lang w:eastAsia="zh-CN"/>
        </w:rPr>
        <w:t>precoding matrix (</w:t>
      </w:r>
      <w:r w:rsidRPr="00C67597">
        <w:rPr>
          <w:rFonts w:eastAsiaTheme="minorEastAsia"/>
          <w:lang w:eastAsia="zh-CN"/>
        </w:rPr>
        <w:t>eigenvector of the raw channel matrix estimated by UE</w:t>
      </w:r>
      <w:r w:rsidR="006343A2" w:rsidRPr="00C67597">
        <w:rPr>
          <w:rFonts w:eastAsiaTheme="minorEastAsia"/>
          <w:lang w:eastAsia="zh-CN"/>
        </w:rPr>
        <w:t>)</w:t>
      </w:r>
      <w:r w:rsidRPr="00C67597">
        <w:rPr>
          <w:rFonts w:eastAsiaTheme="minorEastAsia"/>
          <w:lang w:eastAsia="zh-CN"/>
        </w:rPr>
        <w:t xml:space="preserve"> and </w:t>
      </w:r>
      <w:r w:rsidR="001D136C" w:rsidRPr="00C67597">
        <w:rPr>
          <w:rFonts w:eastAsiaTheme="minorEastAsia"/>
          <w:lang w:eastAsia="zh-CN"/>
        </w:rPr>
        <w:t>e</w:t>
      </w:r>
      <w:r w:rsidR="006343A2" w:rsidRPr="00C67597">
        <w:rPr>
          <w:rFonts w:eastAsiaTheme="minorEastAsia"/>
          <w:lang w:eastAsia="zh-CN"/>
        </w:rPr>
        <w:t>xplicit channel matrix (</w:t>
      </w:r>
      <w:r w:rsidRPr="00C67597">
        <w:rPr>
          <w:rFonts w:eastAsiaTheme="minorEastAsia"/>
          <w:lang w:eastAsia="zh-CN"/>
        </w:rPr>
        <w:t>raw channel matrix estimated by UE</w:t>
      </w:r>
      <w:r w:rsidR="006343A2" w:rsidRPr="00C67597">
        <w:rPr>
          <w:rFonts w:eastAsiaTheme="minorEastAsia"/>
          <w:lang w:eastAsia="zh-CN"/>
        </w:rPr>
        <w:t>)</w:t>
      </w:r>
      <w:r w:rsidRPr="00C67597">
        <w:rPr>
          <w:rFonts w:eastAsiaTheme="minorEastAsia"/>
          <w:lang w:eastAsia="zh-CN"/>
        </w:rPr>
        <w:t xml:space="preserve"> are two candidate input types that agreed in RAN1 for further study.</w:t>
      </w:r>
    </w:p>
    <w:p w14:paraId="30CADA06" w14:textId="39F27C3A" w:rsidR="00C82F31" w:rsidRPr="00815DDC" w:rsidRDefault="00C82F31"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Theme="minorEastAsia"/>
          <w:lang w:eastAsia="zh-CN"/>
        </w:rPr>
        <w:t xml:space="preserve">Regarding the </w:t>
      </w:r>
      <w:r w:rsidR="001D136C" w:rsidRPr="00C67597">
        <w:rPr>
          <w:rFonts w:eastAsiaTheme="minorEastAsia"/>
          <w:lang w:eastAsia="zh-CN"/>
        </w:rPr>
        <w:t>model</w:t>
      </w:r>
      <w:r w:rsidR="00C81F5E" w:rsidRPr="00C67597">
        <w:rPr>
          <w:rFonts w:eastAsiaTheme="minorEastAsia"/>
          <w:lang w:eastAsia="zh-CN"/>
        </w:rPr>
        <w:t>/</w:t>
      </w:r>
      <w:r w:rsidR="00C81F5E" w:rsidRPr="00C67597">
        <w:rPr>
          <w:rFonts w:eastAsia="等线"/>
          <w:lang w:eastAsia="zh-CN"/>
        </w:rPr>
        <w:t>functionality</w:t>
      </w:r>
      <w:r w:rsidR="001D136C" w:rsidRPr="00C67597">
        <w:rPr>
          <w:rFonts w:eastAsiaTheme="minorEastAsia"/>
          <w:lang w:eastAsia="zh-CN"/>
        </w:rPr>
        <w:t xml:space="preserve"> </w:t>
      </w:r>
      <w:r w:rsidRPr="00C67597">
        <w:rPr>
          <w:rFonts w:eastAsiaTheme="minorEastAsia"/>
          <w:lang w:eastAsia="zh-CN"/>
        </w:rPr>
        <w:t>output and performance monitoring, intermediate KPIs</w:t>
      </w:r>
      <w:r w:rsidR="001D136C" w:rsidRPr="00C67597">
        <w:rPr>
          <w:rFonts w:eastAsiaTheme="minorEastAsia"/>
          <w:lang w:eastAsia="zh-CN"/>
        </w:rPr>
        <w:t xml:space="preserve"> </w:t>
      </w:r>
      <w:r w:rsidRPr="00C67597">
        <w:rPr>
          <w:rFonts w:eastAsiaTheme="minorEastAsia"/>
          <w:lang w:eastAsia="zh-CN"/>
        </w:rPr>
        <w:t>(e.g.</w:t>
      </w:r>
      <w:r w:rsidR="001D136C" w:rsidRPr="00C67597">
        <w:rPr>
          <w:rFonts w:eastAsiaTheme="minorEastAsia"/>
          <w:lang w:eastAsia="zh-CN"/>
        </w:rPr>
        <w:t xml:space="preserve"> </w:t>
      </w:r>
      <w:r w:rsidRPr="00C67597">
        <w:rPr>
          <w:rFonts w:eastAsiaTheme="minorEastAsia"/>
          <w:lang w:eastAsia="zh-CN"/>
        </w:rPr>
        <w:t xml:space="preserve">SGCS for CSI compression or </w:t>
      </w:r>
      <w:r w:rsidRPr="00C67597">
        <w:rPr>
          <w:rFonts w:eastAsia="等线"/>
          <w:lang w:val="en-US" w:eastAsia="zh-CN"/>
        </w:rPr>
        <w:t>prediction) and eventual KPIs (e.g</w:t>
      </w:r>
      <w:r w:rsidR="001D136C" w:rsidRPr="00C67597">
        <w:rPr>
          <w:rFonts w:eastAsia="等线"/>
          <w:lang w:val="en-US" w:eastAsia="zh-CN"/>
        </w:rPr>
        <w:t>. t</w:t>
      </w:r>
      <w:r w:rsidRPr="00C67597">
        <w:rPr>
          <w:rFonts w:eastAsia="等线"/>
          <w:lang w:val="en-US" w:eastAsia="zh-CN"/>
        </w:rPr>
        <w:t>hroughput) are agreed in RAN1 for</w:t>
      </w:r>
      <w:r w:rsidRPr="00815DDC">
        <w:rPr>
          <w:rFonts w:eastAsia="等线"/>
          <w:lang w:val="en-US" w:eastAsia="zh-CN"/>
        </w:rPr>
        <w:t xml:space="preserve"> evaluation.</w:t>
      </w:r>
    </w:p>
    <w:p w14:paraId="23DACA48" w14:textId="3EE34640" w:rsidR="00787681" w:rsidRDefault="00E74D7C" w:rsidP="00216D32">
      <w:pPr>
        <w:spacing w:beforeLines="20" w:before="48" w:afterLines="50" w:after="120"/>
        <w:jc w:val="both"/>
        <w:rPr>
          <w:rFonts w:eastAsiaTheme="minorEastAsia"/>
          <w:lang w:val="en-US" w:eastAsia="zh-CN"/>
        </w:rPr>
      </w:pPr>
      <w:r w:rsidRPr="00815DDC">
        <w:rPr>
          <w:rFonts w:eastAsiaTheme="minorEastAsia"/>
          <w:lang w:eastAsia="zh-CN"/>
        </w:rPr>
        <w:lastRenderedPageBreak/>
        <w:t>In RAN4, f</w:t>
      </w:r>
      <w:r w:rsidR="00787681" w:rsidRPr="00815DDC">
        <w:rPr>
          <w:rFonts w:eastAsiaTheme="minorEastAsia"/>
          <w:lang w:val="en-US" w:eastAsia="zh-CN"/>
        </w:rPr>
        <w:t xml:space="preserve">rom our understanding, following aspects need to be </w:t>
      </w:r>
      <w:r w:rsidR="00C81F5E">
        <w:rPr>
          <w:rFonts w:eastAsiaTheme="minorEastAsia"/>
          <w:lang w:val="en-US" w:eastAsia="zh-CN"/>
        </w:rPr>
        <w:t>studied</w:t>
      </w:r>
      <w:r w:rsidR="00787681" w:rsidRPr="00815DDC">
        <w:rPr>
          <w:rFonts w:eastAsiaTheme="minorEastAsia"/>
          <w:lang w:val="en-US" w:eastAsia="zh-CN"/>
        </w:rPr>
        <w:t>,</w:t>
      </w:r>
    </w:p>
    <w:p w14:paraId="5B41EC78" w14:textId="6BCE2223" w:rsidR="000E358D" w:rsidRPr="00964FD6" w:rsidRDefault="009429EA"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Input related tests: p</w:t>
      </w:r>
      <w:r w:rsidR="000E358D" w:rsidRPr="00964FD6">
        <w:rPr>
          <w:rFonts w:ascii="Times New Roman" w:eastAsiaTheme="minorEastAsia" w:hAnsi="Times New Roman"/>
          <w:sz w:val="20"/>
          <w:szCs w:val="20"/>
          <w:lang w:eastAsia="zh-CN"/>
        </w:rPr>
        <w:t xml:space="preserve">erformance requirement on CSI model/functionality input (e.g. CSI-RS measurement accuracy) should </w:t>
      </w:r>
      <w:r w:rsidR="00C739A1" w:rsidRPr="00964FD6">
        <w:rPr>
          <w:rFonts w:ascii="Times New Roman" w:eastAsiaTheme="minorEastAsia" w:hAnsi="Times New Roman"/>
          <w:sz w:val="20"/>
          <w:szCs w:val="20"/>
          <w:lang w:eastAsia="zh-CN"/>
        </w:rPr>
        <w:t>be studied</w:t>
      </w:r>
      <w:r w:rsidR="000E358D" w:rsidRPr="00964FD6">
        <w:rPr>
          <w:rFonts w:ascii="Times New Roman" w:eastAsiaTheme="minorEastAsia" w:hAnsi="Times New Roman"/>
          <w:sz w:val="20"/>
          <w:szCs w:val="20"/>
          <w:lang w:eastAsia="zh-CN"/>
        </w:rPr>
        <w:t>.</w:t>
      </w:r>
    </w:p>
    <w:p w14:paraId="085F6801" w14:textId="0549044C" w:rsidR="00C81F5E" w:rsidRPr="00964FD6" w:rsidRDefault="009429EA"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 xml:space="preserve">Output related tests: </w:t>
      </w:r>
    </w:p>
    <w:p w14:paraId="6D208CCA" w14:textId="3DFB5500"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As agreed in RAN4#107, </w:t>
      </w:r>
      <w:r w:rsidR="008E7972">
        <w:rPr>
          <w:rFonts w:ascii="Times New Roman" w:eastAsiaTheme="minorEastAsia" w:hAnsi="Times New Roman"/>
          <w:sz w:val="20"/>
          <w:szCs w:val="20"/>
          <w:lang w:eastAsia="zh-CN"/>
        </w:rPr>
        <w:t>t</w:t>
      </w:r>
      <w:r w:rsidRPr="000E358D">
        <w:rPr>
          <w:rFonts w:ascii="Times New Roman" w:eastAsiaTheme="minorEastAsia" w:hAnsi="Times New Roman"/>
          <w:sz w:val="20"/>
          <w:szCs w:val="20"/>
          <w:lang w:eastAsia="zh-CN"/>
        </w:rPr>
        <w:t xml:space="preserve">hroughput </w:t>
      </w:r>
      <w:r w:rsidR="008E7972">
        <w:rPr>
          <w:rFonts w:ascii="Times New Roman" w:eastAsiaTheme="minorEastAsia" w:hAnsi="Times New Roman"/>
          <w:sz w:val="20"/>
          <w:szCs w:val="20"/>
          <w:lang w:eastAsia="zh-CN"/>
        </w:rPr>
        <w:t>should be</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used</w:t>
      </w:r>
      <w:r w:rsidRPr="000E358D">
        <w:rPr>
          <w:rFonts w:ascii="Times New Roman" w:eastAsiaTheme="minorEastAsia" w:hAnsi="Times New Roman"/>
          <w:sz w:val="20"/>
          <w:szCs w:val="20"/>
          <w:lang w:eastAsia="zh-CN"/>
        </w:rPr>
        <w:t xml:space="preserve"> </w:t>
      </w:r>
      <w:r w:rsidR="008E7972">
        <w:rPr>
          <w:rFonts w:ascii="Times New Roman" w:eastAsiaTheme="minorEastAsia" w:hAnsi="Times New Roman"/>
          <w:sz w:val="20"/>
          <w:szCs w:val="20"/>
          <w:lang w:eastAsia="zh-CN"/>
        </w:rPr>
        <w:t xml:space="preserve">to evaluate the </w:t>
      </w:r>
      <w:r w:rsidRPr="000E358D">
        <w:rPr>
          <w:rFonts w:ascii="Times New Roman" w:eastAsiaTheme="minorEastAsia" w:hAnsi="Times New Roman"/>
          <w:sz w:val="20"/>
          <w:szCs w:val="20"/>
          <w:lang w:eastAsia="zh-CN"/>
        </w:rPr>
        <w:t xml:space="preserve">model inference performance. </w:t>
      </w:r>
    </w:p>
    <w:p w14:paraId="76BFDB39" w14:textId="61F9BC0F" w:rsidR="00C81F5E" w:rsidRPr="000E358D"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updated. </w:t>
      </w:r>
    </w:p>
    <w:p w14:paraId="76892DA5" w14:textId="7EBB3B66" w:rsidR="00C81F5E" w:rsidRPr="000E358D" w:rsidRDefault="00C81F5E"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647673DB" w14:textId="77777777" w:rsidR="00AD0936" w:rsidRDefault="00C81F5E"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For performance monitoring, UE</w:t>
      </w:r>
      <w:r w:rsidR="00AD0936">
        <w:rPr>
          <w:rFonts w:ascii="Times New Roman" w:eastAsiaTheme="minorEastAsia" w:hAnsi="Times New Roman"/>
          <w:sz w:val="20"/>
          <w:szCs w:val="20"/>
          <w:lang w:eastAsia="zh-CN"/>
        </w:rPr>
        <w:t>/NW</w:t>
      </w:r>
      <w:r w:rsidRPr="000E358D">
        <w:rPr>
          <w:rFonts w:ascii="Times New Roman" w:eastAsiaTheme="minorEastAsia" w:hAnsi="Times New Roman"/>
          <w:sz w:val="20"/>
          <w:szCs w:val="20"/>
          <w:lang w:eastAsia="zh-CN"/>
        </w:rPr>
        <w:t xml:space="preserve"> can monitor and estimate the performance of AI/ML based CSI model/functionality through Hypothetical BLER or intermediate KPIs, e.g. SGCS. </w:t>
      </w:r>
    </w:p>
    <w:p w14:paraId="5BC919EA" w14:textId="3F34B7A8" w:rsidR="00C81F5E" w:rsidRPr="000E358D"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Multiple samples within an evaluation window should be used to obtain a stable evaluation result.</w:t>
      </w:r>
    </w:p>
    <w:p w14:paraId="3A396F07" w14:textId="6EEA1805" w:rsidR="00B93F42" w:rsidRPr="00B93F42" w:rsidRDefault="00283049"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3F42">
        <w:rPr>
          <w:rFonts w:ascii="Times New Roman" w:eastAsiaTheme="minorEastAsia" w:hAnsi="Times New Roman"/>
          <w:sz w:val="20"/>
          <w:szCs w:val="20"/>
          <w:lang w:eastAsia="zh-CN"/>
        </w:rPr>
        <w:t xml:space="preserve">FFS how to </w:t>
      </w:r>
      <w:r w:rsidR="00AD0936" w:rsidRPr="00B93F42">
        <w:rPr>
          <w:rFonts w:ascii="Times New Roman" w:eastAsiaTheme="minorEastAsia" w:hAnsi="Times New Roman"/>
          <w:sz w:val="20"/>
          <w:szCs w:val="20"/>
          <w:lang w:eastAsia="zh-CN"/>
        </w:rPr>
        <w:t>perform</w:t>
      </w:r>
      <w:r w:rsidRPr="00B93F42">
        <w:rPr>
          <w:rFonts w:ascii="Times New Roman" w:eastAsiaTheme="minorEastAsia" w:hAnsi="Times New Roman"/>
          <w:sz w:val="20"/>
          <w:szCs w:val="20"/>
          <w:lang w:eastAsia="zh-CN"/>
        </w:rPr>
        <w:t xml:space="preserve"> cell level AI/ML model performance monitoring, considering multi-user involved mechanism</w:t>
      </w:r>
      <w:r w:rsidRPr="00B93F42">
        <w:rPr>
          <w:rFonts w:ascii="Times New Roman" w:eastAsiaTheme="minorEastAsia" w:hAnsi="Times New Roman" w:hint="eastAsia"/>
          <w:sz w:val="20"/>
          <w:szCs w:val="20"/>
          <w:lang w:eastAsia="zh-CN"/>
        </w:rPr>
        <w:t>,</w:t>
      </w:r>
      <w:r w:rsidRPr="00B93F42">
        <w:rPr>
          <w:rFonts w:ascii="Times New Roman" w:eastAsiaTheme="minorEastAsia" w:hAnsi="Times New Roman"/>
          <w:sz w:val="20"/>
          <w:szCs w:val="20"/>
          <w:lang w:eastAsia="zh-CN"/>
        </w:rPr>
        <w:t xml:space="preserve"> </w:t>
      </w:r>
      <w:r w:rsidR="00C81F5E" w:rsidRPr="00B93F42">
        <w:rPr>
          <w:rFonts w:ascii="Times New Roman" w:eastAsiaTheme="minorEastAsia" w:hAnsi="Times New Roman"/>
          <w:sz w:val="20"/>
          <w:szCs w:val="20"/>
          <w:lang w:eastAsia="zh-CN"/>
        </w:rPr>
        <w:t xml:space="preserve">e.g. </w:t>
      </w:r>
      <w:r w:rsidR="00B93F42">
        <w:rPr>
          <w:rFonts w:ascii="Times New Roman" w:eastAsiaTheme="minorEastAsia" w:hAnsi="Times New Roman"/>
          <w:sz w:val="20"/>
          <w:szCs w:val="20"/>
          <w:lang w:eastAsia="zh-CN"/>
        </w:rPr>
        <w:t>s</w:t>
      </w:r>
      <w:r w:rsidR="00B93F42" w:rsidRPr="00B93F42">
        <w:rPr>
          <w:rFonts w:ascii="Times New Roman" w:eastAsiaTheme="minorEastAsia" w:hAnsi="Times New Roman"/>
          <w:sz w:val="20"/>
          <w:szCs w:val="20"/>
          <w:lang w:eastAsia="zh-CN"/>
        </w:rPr>
        <w:t>hould the AI/ML model be updated or optimized if only a small number of UEs report its failure?</w:t>
      </w:r>
    </w:p>
    <w:p w14:paraId="4B0C3294" w14:textId="58D88E65" w:rsidR="00C81F5E" w:rsidRDefault="00C739A1"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739A1">
        <w:rPr>
          <w:rFonts w:ascii="Times New Roman" w:eastAsiaTheme="minorEastAsia" w:hAnsi="Times New Roman"/>
          <w:sz w:val="20"/>
          <w:szCs w:val="20"/>
          <w:lang w:eastAsia="zh-CN"/>
        </w:rPr>
        <w:t>For CSI compression, the testability of two-sided model should be further studied, e.g. whether/how to introduce reference model(s)</w:t>
      </w:r>
    </w:p>
    <w:p w14:paraId="06DB965B" w14:textId="5D0E0845" w:rsidR="00C025C1" w:rsidRPr="00C739A1" w:rsidRDefault="00C025C1"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025C1">
        <w:rPr>
          <w:rFonts w:ascii="Times New Roman" w:eastAsiaTheme="minorEastAsia" w:hAnsi="Times New Roman"/>
          <w:sz w:val="20"/>
          <w:szCs w:val="20"/>
          <w:lang w:eastAsia="zh-CN"/>
        </w:rPr>
        <w:t>RAN4 R18 does not need to study requirements/tests for CSI model update/transfer/delivery</w:t>
      </w:r>
    </w:p>
    <w:p w14:paraId="0C8E714B" w14:textId="0ABD82AD" w:rsidR="00C739A1" w:rsidRPr="00C739A1" w:rsidRDefault="0078768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sidR="00FB40F1">
        <w:rPr>
          <w:rFonts w:eastAsia="等线"/>
          <w:b/>
          <w:lang w:val="en-US" w:eastAsia="zh-CN"/>
        </w:rPr>
        <w:t xml:space="preserve"> </w:t>
      </w:r>
      <w:r w:rsidR="002F4A0A">
        <w:rPr>
          <w:rFonts w:eastAsia="等线"/>
          <w:b/>
          <w:lang w:val="en-US" w:eastAsia="zh-CN"/>
        </w:rPr>
        <w:t>4</w:t>
      </w:r>
      <w:r w:rsidRPr="00815DDC">
        <w:rPr>
          <w:rFonts w:eastAsia="等线"/>
          <w:b/>
          <w:lang w:val="en-US" w:eastAsia="zh-CN"/>
        </w:rPr>
        <w:t xml:space="preserve">: For </w:t>
      </w:r>
      <w:r w:rsidR="001B5745" w:rsidRPr="00815DDC">
        <w:rPr>
          <w:rFonts w:eastAsia="等线"/>
          <w:b/>
          <w:lang w:val="en-US" w:eastAsia="zh-CN"/>
        </w:rPr>
        <w:t xml:space="preserve">AI/ML based </w:t>
      </w:r>
      <w:r w:rsidRPr="00815DDC">
        <w:rPr>
          <w:rFonts w:eastAsia="等线"/>
          <w:b/>
          <w:lang w:val="en-US" w:eastAsia="zh-CN"/>
        </w:rPr>
        <w:t xml:space="preserve">CSI </w:t>
      </w:r>
      <w:r w:rsidR="001B5745" w:rsidRPr="00815DDC">
        <w:rPr>
          <w:rFonts w:eastAsia="等线"/>
          <w:b/>
          <w:lang w:val="en-US" w:eastAsia="zh-CN"/>
        </w:rPr>
        <w:t>feedback</w:t>
      </w:r>
      <w:r w:rsidRPr="00815DDC">
        <w:rPr>
          <w:rFonts w:eastAsia="等线"/>
          <w:b/>
          <w:lang w:val="en-US" w:eastAsia="zh-CN"/>
        </w:rPr>
        <w:t xml:space="preserve">, </w:t>
      </w:r>
      <w:r w:rsidR="00C739A1">
        <w:rPr>
          <w:rFonts w:eastAsia="等线"/>
          <w:b/>
          <w:lang w:val="en-US" w:eastAsia="zh-CN"/>
        </w:rPr>
        <w:t>p</w:t>
      </w:r>
      <w:r w:rsidR="00C739A1" w:rsidRPr="00C739A1">
        <w:rPr>
          <w:rFonts w:eastAsia="等线"/>
          <w:b/>
          <w:lang w:val="en-US" w:eastAsia="zh-CN"/>
        </w:rPr>
        <w:t>erformance requirement on CSI model/functionality input (e.g. CSI-RS measurement accuracy) should be studied.</w:t>
      </w:r>
    </w:p>
    <w:p w14:paraId="57A9D241" w14:textId="160759CD" w:rsidR="00C739A1" w:rsidRP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sidR="00FB40F1">
        <w:rPr>
          <w:rFonts w:eastAsia="等线"/>
          <w:b/>
          <w:lang w:val="en-US" w:eastAsia="zh-CN"/>
        </w:rPr>
        <w:t xml:space="preserve"> </w:t>
      </w:r>
      <w:r>
        <w:rPr>
          <w:rFonts w:eastAsia="等线"/>
          <w:b/>
          <w:lang w:val="en-US" w:eastAsia="zh-CN"/>
        </w:rPr>
        <w:t>5</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sidR="008E7972">
        <w:rPr>
          <w:rFonts w:eastAsia="等线"/>
          <w:b/>
          <w:lang w:val="en-US" w:eastAsia="zh-CN"/>
        </w:rPr>
        <w:t>should be used to evaluate the</w:t>
      </w:r>
      <w:r w:rsidRPr="00C739A1">
        <w:rPr>
          <w:rFonts w:eastAsia="等线"/>
          <w:b/>
          <w:lang w:val="en-US" w:eastAsia="zh-CN"/>
        </w:rPr>
        <w:t xml:space="preserve"> model inference performance</w:t>
      </w:r>
      <w:r w:rsidR="008E7972">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5DFE5847" w14:textId="7BCE08A2" w:rsidR="00C739A1" w:rsidRDefault="00C739A1"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6FCDADED" w14:textId="76A3FEC0" w:rsidR="00C739A1" w:rsidRDefault="00C739A1"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sidR="008E7972">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367EFB42" w14:textId="5C1F679A" w:rsidR="00894B63" w:rsidRDefault="00C739A1" w:rsidP="00216D32">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7</w:t>
      </w:r>
      <w:r w:rsidRPr="00815DDC">
        <w:rPr>
          <w:rFonts w:eastAsia="等线"/>
          <w:b/>
          <w:lang w:val="en-US" w:eastAsia="zh-CN"/>
        </w:rPr>
        <w:t>:</w:t>
      </w:r>
      <w:r w:rsidRPr="00894B63">
        <w:rPr>
          <w:rFonts w:eastAsiaTheme="minorEastAsia"/>
          <w:b/>
          <w:lang w:eastAsia="zh-CN"/>
        </w:rPr>
        <w:t xml:space="preserve"> </w:t>
      </w:r>
      <w:r w:rsidR="00894B63" w:rsidRPr="00894B63">
        <w:rPr>
          <w:rFonts w:eastAsiaTheme="minorEastAsia"/>
          <w:b/>
          <w:lang w:eastAsia="zh-CN"/>
        </w:rPr>
        <w:t xml:space="preserve">RAN4 </w:t>
      </w:r>
      <w:r w:rsidR="00A7766D">
        <w:rPr>
          <w:rFonts w:eastAsiaTheme="minorEastAsia"/>
          <w:b/>
          <w:lang w:eastAsia="zh-CN"/>
        </w:rPr>
        <w:t xml:space="preserve">R18 </w:t>
      </w:r>
      <w:r w:rsidR="00894B63" w:rsidRPr="00894B63">
        <w:rPr>
          <w:rFonts w:eastAsiaTheme="minorEastAsia"/>
          <w:b/>
          <w:lang w:eastAsia="zh-CN"/>
        </w:rPr>
        <w:t>does not need to study requirements/tests for CSI model update/transfer/delivery</w:t>
      </w:r>
    </w:p>
    <w:p w14:paraId="5DA5E18A" w14:textId="01E9CD79" w:rsidR="00C739A1" w:rsidRDefault="00C739A1" w:rsidP="00216D32">
      <w:pPr>
        <w:spacing w:beforeLines="20" w:before="48" w:afterLines="20" w:after="48"/>
        <w:jc w:val="both"/>
        <w:rPr>
          <w:rFonts w:eastAsiaTheme="minorEastAsia"/>
          <w:b/>
          <w:lang w:eastAsia="zh-CN"/>
        </w:rPr>
      </w:pPr>
    </w:p>
    <w:p w14:paraId="7D457C1E"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Beam management</w:t>
      </w:r>
    </w:p>
    <w:p w14:paraId="6DB776A5" w14:textId="34FC5B14"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Beam management(BM)-Case1 is agreed in RAN1, i.e. Spatial-domain DL beam prediction for Set A of beams based on measurement results of Set B of beams. As example is shown in figure </w:t>
      </w:r>
      <w:r w:rsidR="00606A22">
        <w:rPr>
          <w:rFonts w:eastAsiaTheme="minorEastAsia"/>
          <w:lang w:eastAsia="zh-CN"/>
        </w:rPr>
        <w:t>3</w:t>
      </w:r>
      <w:r w:rsidRPr="00815DDC">
        <w:rPr>
          <w:rFonts w:eastAsiaTheme="minorEastAsia"/>
          <w:lang w:eastAsia="zh-CN"/>
        </w:rPr>
        <w:t xml:space="preserve">, the best beam(s) can be estimated through AI/ML based BM methods with L1 measurements on a beam subset. </w:t>
      </w:r>
    </w:p>
    <w:p w14:paraId="324F7993" w14:textId="77777777" w:rsidR="00787681" w:rsidRPr="00815DDC" w:rsidRDefault="00787681" w:rsidP="00216D32">
      <w:pPr>
        <w:spacing w:beforeLines="50" w:before="120" w:afterLines="20" w:after="48"/>
        <w:jc w:val="both"/>
      </w:pPr>
      <w:r w:rsidRPr="00815DDC">
        <w:object w:dxaOrig="19993" w:dyaOrig="4681" w14:anchorId="03C6A00C">
          <v:shape id="_x0000_i1026" type="#_x0000_t75" style="width:482.1pt;height:112.3pt" o:ole="">
            <v:imagedata r:id="rId12" o:title=""/>
          </v:shape>
          <o:OLEObject Type="Embed" ProgID="Visio.Drawing.15" ShapeID="_x0000_i1026" DrawAspect="Content" ObjectID="_1757350047" r:id="rId13"/>
        </w:object>
      </w:r>
    </w:p>
    <w:p w14:paraId="2DF7C9F4" w14:textId="6AE737A6"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3</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160B6F68" w14:textId="16589CA2" w:rsidR="00787681" w:rsidRPr="00815DDC" w:rsidRDefault="00787681" w:rsidP="00216D32">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Another sub use case is beam management(BM)-Case2, i.e. Temporal DL beam prediction for Set A of beams based on the historic measurement results of Set B of beams. As example is shown in figure </w:t>
      </w:r>
      <w:r w:rsidR="00606A22">
        <w:rPr>
          <w:rFonts w:eastAsiaTheme="minorEastAsia"/>
          <w:lang w:eastAsia="zh-CN"/>
        </w:rPr>
        <w:t>4</w:t>
      </w:r>
      <w:r w:rsidRPr="00815DDC">
        <w:rPr>
          <w:rFonts w:eastAsiaTheme="minorEastAsia"/>
          <w:lang w:eastAsia="zh-CN"/>
        </w:rPr>
        <w:t xml:space="preserve">, The best beam in the future can be predicted through AI/ML based BM methods based on the beam quality at the current and historical time. </w:t>
      </w:r>
    </w:p>
    <w:p w14:paraId="4FBDB37C" w14:textId="77777777" w:rsidR="00787681" w:rsidRPr="00815DDC" w:rsidRDefault="00787681" w:rsidP="00216D32">
      <w:pPr>
        <w:spacing w:beforeLines="20" w:before="48" w:afterLines="20" w:after="48"/>
        <w:jc w:val="both"/>
      </w:pPr>
      <w:r w:rsidRPr="00815DDC">
        <w:rPr>
          <w:noProof/>
        </w:rPr>
        <w:lastRenderedPageBreak/>
        <w:drawing>
          <wp:inline distT="0" distB="0" distL="0" distR="0" wp14:anchorId="2FE44C56" wp14:editId="64515110">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4"/>
                    <a:stretch>
                      <a:fillRect/>
                    </a:stretch>
                  </pic:blipFill>
                  <pic:spPr>
                    <a:xfrm>
                      <a:off x="0" y="0"/>
                      <a:ext cx="6122035" cy="1279525"/>
                    </a:xfrm>
                    <a:prstGeom prst="rect">
                      <a:avLst/>
                    </a:prstGeom>
                  </pic:spPr>
                </pic:pic>
              </a:graphicData>
            </a:graphic>
          </wp:inline>
        </w:drawing>
      </w:r>
    </w:p>
    <w:p w14:paraId="3B9B798F" w14:textId="3FDB237E" w:rsidR="00787681" w:rsidRPr="00815DDC" w:rsidRDefault="00787681" w:rsidP="00216D32">
      <w:pPr>
        <w:pStyle w:val="af2"/>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4</w:t>
      </w:r>
      <w:r w:rsidRPr="00815DDC">
        <w:rPr>
          <w:rFonts w:eastAsiaTheme="minorEastAsia"/>
          <w:lang w:eastAsia="zh-CN"/>
        </w:rPr>
        <w:t>. Temporal DL beam prediction</w:t>
      </w:r>
    </w:p>
    <w:p w14:paraId="049F3F01" w14:textId="77777777" w:rsidR="003B4634" w:rsidRDefault="003B4634" w:rsidP="00216D32">
      <w:pPr>
        <w:overflowPunct w:val="0"/>
        <w:autoSpaceDE w:val="0"/>
        <w:autoSpaceDN w:val="0"/>
        <w:adjustRightInd w:val="0"/>
        <w:snapToGrid w:val="0"/>
        <w:spacing w:beforeLines="20" w:before="48" w:afterLines="20" w:after="48"/>
        <w:ind w:right="-96"/>
        <w:jc w:val="both"/>
        <w:rPr>
          <w:rFonts w:eastAsia="等线"/>
          <w:lang w:val="en-US" w:eastAsia="zh-CN"/>
        </w:rPr>
      </w:pPr>
    </w:p>
    <w:p w14:paraId="744DB3E4" w14:textId="2EA4B50E" w:rsidR="00DE4F4E" w:rsidRPr="00C67597" w:rsidRDefault="00DE4F4E" w:rsidP="00216D32">
      <w:pPr>
        <w:overflowPunct w:val="0"/>
        <w:autoSpaceDE w:val="0"/>
        <w:autoSpaceDN w:val="0"/>
        <w:adjustRightInd w:val="0"/>
        <w:snapToGrid w:val="0"/>
        <w:spacing w:beforeLines="20" w:before="48" w:afterLines="20" w:after="48"/>
        <w:ind w:right="-96"/>
        <w:jc w:val="both"/>
        <w:rPr>
          <w:lang w:eastAsia="x-none"/>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 xml:space="preserve">input, </w:t>
      </w:r>
      <w:r w:rsidR="00CE625B" w:rsidRPr="00C67597">
        <w:rPr>
          <w:lang w:val="en-US" w:eastAsia="x-none"/>
        </w:rPr>
        <w:t>measurement</w:t>
      </w:r>
      <w:r w:rsidR="00FB04B2" w:rsidRPr="00C67597">
        <w:rPr>
          <w:lang w:val="en-US" w:eastAsia="x-none"/>
        </w:rPr>
        <w:t>s</w:t>
      </w:r>
      <w:r w:rsidR="00CE625B" w:rsidRPr="00C67597">
        <w:rPr>
          <w:lang w:val="en-US" w:eastAsia="x-none"/>
        </w:rPr>
        <w:t xml:space="preserve"> </w:t>
      </w:r>
      <w:r w:rsidR="00FB04B2" w:rsidRPr="00C67597">
        <w:rPr>
          <w:lang w:val="en-US" w:eastAsia="x-none"/>
        </w:rPr>
        <w:t>on</w:t>
      </w:r>
      <w:r w:rsidR="00CE625B" w:rsidRPr="00C67597">
        <w:rPr>
          <w:lang w:val="en-US" w:eastAsia="x-none"/>
        </w:rPr>
        <w:t xml:space="preserve"> a sub set </w:t>
      </w:r>
      <w:r w:rsidR="00FB04B2" w:rsidRPr="00C67597">
        <w:rPr>
          <w:lang w:val="en-US" w:eastAsia="x-none"/>
        </w:rPr>
        <w:t xml:space="preserve">of </w:t>
      </w:r>
      <w:r w:rsidR="00CE625B" w:rsidRPr="00C67597">
        <w:rPr>
          <w:lang w:val="en-US" w:eastAsia="x-none"/>
        </w:rPr>
        <w:t xml:space="preserve">beams or historical beams are </w:t>
      </w:r>
      <w:r w:rsidR="006343A2" w:rsidRPr="00C67597">
        <w:rPr>
          <w:lang w:val="en-US" w:eastAsia="x-none"/>
        </w:rPr>
        <w:t>u</w:t>
      </w:r>
      <w:r w:rsidR="00FB04B2" w:rsidRPr="00C67597">
        <w:rPr>
          <w:lang w:val="en-US" w:eastAsia="x-none"/>
        </w:rPr>
        <w:t>tilized</w:t>
      </w:r>
      <w:r w:rsidRPr="00C67597">
        <w:rPr>
          <w:lang w:eastAsia="x-none"/>
        </w:rPr>
        <w:t>.</w:t>
      </w:r>
    </w:p>
    <w:p w14:paraId="63FB22D1" w14:textId="5BC1C91C" w:rsidR="00DE4F4E" w:rsidRDefault="00DE4F4E"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C67597">
        <w:rPr>
          <w:rFonts w:eastAsia="等线"/>
          <w:lang w:val="en-US" w:eastAsia="zh-CN"/>
        </w:rPr>
        <w:t xml:space="preserve">Regarding the </w:t>
      </w:r>
      <w:r w:rsidR="00C67597" w:rsidRPr="00C67597">
        <w:rPr>
          <w:rFonts w:eastAsiaTheme="minorEastAsia"/>
          <w:lang w:eastAsia="zh-CN"/>
        </w:rPr>
        <w:t>model/</w:t>
      </w:r>
      <w:r w:rsidR="00C67597" w:rsidRPr="00C67597">
        <w:rPr>
          <w:rFonts w:eastAsia="等线"/>
          <w:lang w:eastAsia="zh-CN"/>
        </w:rPr>
        <w:t>functionality</w:t>
      </w:r>
      <w:r w:rsidR="00C67597" w:rsidRPr="00C67597">
        <w:rPr>
          <w:rFonts w:eastAsia="等线"/>
          <w:lang w:val="en-US" w:eastAsia="zh-CN"/>
        </w:rPr>
        <w:t xml:space="preserve"> </w:t>
      </w:r>
      <w:r w:rsidRPr="00C67597">
        <w:rPr>
          <w:rFonts w:eastAsia="等线"/>
          <w:lang w:val="en-US" w:eastAsia="zh-CN"/>
        </w:rPr>
        <w:t>output and performance monitoring, intermediate KPIs (e.g.</w:t>
      </w:r>
      <w:r w:rsidR="006343A2" w:rsidRPr="00C67597">
        <w:rPr>
          <w:rFonts w:eastAsia="等线"/>
          <w:lang w:val="en-US" w:eastAsia="zh-CN"/>
        </w:rPr>
        <w:t xml:space="preserve"> </w:t>
      </w:r>
      <w:r w:rsidR="00CE625B" w:rsidRPr="00C67597">
        <w:rPr>
          <w:rFonts w:eastAsia="等线"/>
          <w:lang w:val="en-US" w:eastAsia="zh-CN"/>
        </w:rPr>
        <w:t>beam prediction accuracy, including beam prediction accuracy for Tx beam, Tx-Rx beam pair, L1-RSRP difference of the predicted beam</w:t>
      </w:r>
      <w:r w:rsidRPr="00C67597">
        <w:rPr>
          <w:rFonts w:eastAsia="等线"/>
          <w:lang w:val="en-US" w:eastAsia="zh-CN"/>
        </w:rPr>
        <w:t xml:space="preserve">) </w:t>
      </w:r>
      <w:r w:rsidR="00FB04B2" w:rsidRPr="00C67597">
        <w:rPr>
          <w:rFonts w:eastAsia="等线"/>
          <w:lang w:val="en-US" w:eastAsia="zh-CN"/>
        </w:rPr>
        <w:t xml:space="preserve">are used </w:t>
      </w:r>
      <w:r w:rsidR="006343A2" w:rsidRPr="00C67597">
        <w:rPr>
          <w:rFonts w:eastAsia="等线"/>
          <w:lang w:val="en-US" w:eastAsia="zh-CN"/>
        </w:rPr>
        <w:t>in RAN1 for performance evaluation</w:t>
      </w:r>
      <w:r w:rsidR="00CE625B" w:rsidRPr="00C67597">
        <w:rPr>
          <w:rFonts w:eastAsia="等线"/>
          <w:lang w:val="en-US" w:eastAsia="zh-CN"/>
        </w:rPr>
        <w:t xml:space="preserve">, and </w:t>
      </w:r>
      <w:r w:rsidR="006343A2" w:rsidRPr="00C67597">
        <w:t>system performance related KPIs</w:t>
      </w:r>
      <w:r w:rsidRPr="00C67597">
        <w:rPr>
          <w:rFonts w:eastAsia="等线"/>
          <w:lang w:val="en-US" w:eastAsia="zh-CN"/>
        </w:rPr>
        <w:t>(</w:t>
      </w:r>
      <w:r w:rsidR="00CE625B" w:rsidRPr="00C67597">
        <w:t>e.g.</w:t>
      </w:r>
      <w:r w:rsidR="00CE625B" w:rsidRPr="00C67597">
        <w:rPr>
          <w:rFonts w:eastAsia="等线"/>
          <w:lang w:val="en-US" w:eastAsia="zh-CN"/>
        </w:rPr>
        <w:t xml:space="preserve"> t</w:t>
      </w:r>
      <w:r w:rsidRPr="00C67597">
        <w:rPr>
          <w:rFonts w:eastAsia="等线"/>
          <w:lang w:val="en-US" w:eastAsia="zh-CN"/>
        </w:rPr>
        <w:t>hroughput</w:t>
      </w:r>
      <w:r w:rsidR="006343A2" w:rsidRPr="00C67597">
        <w:rPr>
          <w:rFonts w:eastAsia="等线"/>
          <w:lang w:val="en-US" w:eastAsia="zh-CN"/>
        </w:rPr>
        <w:t>) can also be considered</w:t>
      </w:r>
      <w:r w:rsidR="00FB04B2" w:rsidRPr="00C67597">
        <w:rPr>
          <w:rFonts w:eastAsia="等线"/>
          <w:lang w:val="en-US" w:eastAsia="zh-CN"/>
        </w:rPr>
        <w:t xml:space="preserve"> and agreed in RAN</w:t>
      </w:r>
      <w:r w:rsidR="00FB04B2">
        <w:rPr>
          <w:rFonts w:eastAsia="等线"/>
          <w:lang w:val="en-US" w:eastAsia="zh-CN"/>
        </w:rPr>
        <w:t>1</w:t>
      </w:r>
      <w:r w:rsidRPr="00815DDC">
        <w:rPr>
          <w:rFonts w:eastAsia="等线"/>
          <w:lang w:val="en-US" w:eastAsia="zh-CN"/>
        </w:rPr>
        <w:t>.</w:t>
      </w:r>
      <w:r w:rsidR="00C67597">
        <w:rPr>
          <w:rFonts w:eastAsia="等线"/>
          <w:lang w:val="en-US" w:eastAsia="zh-CN"/>
        </w:rPr>
        <w:t xml:space="preserve"> </w:t>
      </w:r>
    </w:p>
    <w:p w14:paraId="60E2C187" w14:textId="77777777" w:rsidR="00C67597" w:rsidRDefault="00C67597" w:rsidP="00216D32">
      <w:pPr>
        <w:spacing w:beforeLines="20" w:before="48" w:afterLines="50" w:after="120"/>
        <w:jc w:val="both"/>
        <w:rPr>
          <w:rFonts w:eastAsiaTheme="minorEastAsia"/>
          <w:lang w:val="en-US" w:eastAsia="zh-CN"/>
        </w:rPr>
      </w:pPr>
      <w:r w:rsidRPr="00815DDC">
        <w:rPr>
          <w:rFonts w:eastAsiaTheme="minorEastAsia"/>
          <w:lang w:eastAsia="zh-CN"/>
        </w:rPr>
        <w:t>In RAN4, f</w:t>
      </w:r>
      <w:r w:rsidRPr="00815DDC">
        <w:rPr>
          <w:rFonts w:eastAsiaTheme="minorEastAsia"/>
          <w:lang w:val="en-US" w:eastAsia="zh-CN"/>
        </w:rPr>
        <w:t xml:space="preserve">rom our understanding, following aspects need to be </w:t>
      </w:r>
      <w:r>
        <w:rPr>
          <w:rFonts w:eastAsiaTheme="minorEastAsia"/>
          <w:lang w:val="en-US" w:eastAsia="zh-CN"/>
        </w:rPr>
        <w:t>studied</w:t>
      </w:r>
      <w:r w:rsidRPr="00815DDC">
        <w:rPr>
          <w:rFonts w:eastAsiaTheme="minorEastAsia"/>
          <w:lang w:val="en-US" w:eastAsia="zh-CN"/>
        </w:rPr>
        <w:t>,</w:t>
      </w:r>
    </w:p>
    <w:p w14:paraId="4C73B4E9" w14:textId="56692F1F" w:rsidR="00C67597" w:rsidRDefault="00964FD6"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Input related tests: p</w:t>
      </w:r>
      <w:r w:rsidR="00C67597" w:rsidRPr="00964FD6">
        <w:rPr>
          <w:rFonts w:ascii="Times New Roman" w:eastAsiaTheme="minorEastAsia" w:hAnsi="Times New Roman"/>
          <w:sz w:val="20"/>
          <w:szCs w:val="20"/>
          <w:lang w:eastAsia="zh-CN"/>
        </w:rPr>
        <w:t>er</w:t>
      </w:r>
      <w:r w:rsidR="00C67597">
        <w:rPr>
          <w:rFonts w:ascii="Times New Roman" w:eastAsiaTheme="minorEastAsia" w:hAnsi="Times New Roman"/>
          <w:sz w:val="20"/>
          <w:szCs w:val="20"/>
          <w:lang w:eastAsia="zh-CN"/>
        </w:rPr>
        <w:t xml:space="preserve">formance requirement on </w:t>
      </w:r>
      <w:r w:rsidR="000B1793">
        <w:rPr>
          <w:rFonts w:ascii="Times New Roman" w:eastAsiaTheme="minorEastAsia" w:hAnsi="Times New Roman"/>
          <w:sz w:val="20"/>
          <w:szCs w:val="20"/>
          <w:lang w:eastAsia="zh-CN"/>
        </w:rPr>
        <w:t>BM</w:t>
      </w:r>
      <w:r w:rsidR="00C67597" w:rsidRPr="000E358D">
        <w:rPr>
          <w:rFonts w:ascii="Times New Roman" w:eastAsiaTheme="minorEastAsia" w:hAnsi="Times New Roman"/>
          <w:sz w:val="20"/>
          <w:szCs w:val="20"/>
          <w:lang w:eastAsia="zh-CN"/>
        </w:rPr>
        <w:t xml:space="preserve"> model</w:t>
      </w:r>
      <w:r w:rsidR="00C67597">
        <w:rPr>
          <w:rFonts w:ascii="Times New Roman" w:eastAsiaTheme="minorEastAsia" w:hAnsi="Times New Roman"/>
          <w:sz w:val="20"/>
          <w:szCs w:val="20"/>
          <w:lang w:eastAsia="zh-CN"/>
        </w:rPr>
        <w:t>/functionality</w:t>
      </w:r>
      <w:r w:rsidR="00C67597" w:rsidRPr="000E358D">
        <w:rPr>
          <w:rFonts w:ascii="Times New Roman" w:eastAsiaTheme="minorEastAsia" w:hAnsi="Times New Roman"/>
          <w:sz w:val="20"/>
          <w:szCs w:val="20"/>
          <w:lang w:eastAsia="zh-CN"/>
        </w:rPr>
        <w:t xml:space="preserve"> input (e.g. </w:t>
      </w:r>
      <w:r w:rsidR="00C67597" w:rsidRPr="00C67597">
        <w:rPr>
          <w:rFonts w:ascii="Times New Roman" w:eastAsiaTheme="minorEastAsia" w:hAnsi="Times New Roman"/>
          <w:sz w:val="20"/>
          <w:szCs w:val="20"/>
          <w:lang w:eastAsia="zh-CN"/>
        </w:rPr>
        <w:t>beam measurement accuracy</w:t>
      </w:r>
      <w:r w:rsidR="00C67597" w:rsidRPr="000E358D">
        <w:rPr>
          <w:rFonts w:ascii="Times New Roman" w:eastAsiaTheme="minorEastAsia" w:hAnsi="Times New Roman"/>
          <w:sz w:val="20"/>
          <w:szCs w:val="20"/>
          <w:lang w:eastAsia="zh-CN"/>
        </w:rPr>
        <w:t>)</w:t>
      </w:r>
      <w:r w:rsidR="00C67597">
        <w:rPr>
          <w:rFonts w:ascii="Times New Roman" w:eastAsiaTheme="minorEastAsia" w:hAnsi="Times New Roman"/>
          <w:sz w:val="20"/>
          <w:szCs w:val="20"/>
          <w:lang w:eastAsia="zh-CN"/>
        </w:rPr>
        <w:t xml:space="preserve"> should be studied.</w:t>
      </w:r>
    </w:p>
    <w:p w14:paraId="0DF02EDB" w14:textId="6639BDC0" w:rsidR="00C67597" w:rsidRPr="00964FD6" w:rsidRDefault="00964FD6"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964FD6">
        <w:rPr>
          <w:rFonts w:ascii="Times New Roman" w:eastAsiaTheme="minorEastAsia" w:hAnsi="Times New Roman"/>
          <w:sz w:val="20"/>
          <w:szCs w:val="20"/>
          <w:lang w:eastAsia="zh-CN"/>
        </w:rPr>
        <w:t xml:space="preserve">Output related tests: </w:t>
      </w:r>
    </w:p>
    <w:p w14:paraId="57CF816F" w14:textId="77777777" w:rsidR="00B92282" w:rsidRDefault="00C67597"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C67597">
        <w:rPr>
          <w:rFonts w:ascii="Times New Roman" w:eastAsiaTheme="minorEastAsia" w:hAnsi="Times New Roman"/>
          <w:sz w:val="20"/>
          <w:szCs w:val="20"/>
          <w:lang w:eastAsia="zh-CN"/>
        </w:rPr>
        <w:t>RSRP accuracy</w:t>
      </w:r>
      <w:r w:rsidRPr="000E358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of the predicted beam(s)</w:t>
      </w:r>
      <w:r w:rsidR="00B92282">
        <w:rPr>
          <w:rFonts w:ascii="Times New Roman" w:eastAsiaTheme="minorEastAsia" w:hAnsi="Times New Roman"/>
          <w:sz w:val="20"/>
          <w:szCs w:val="20"/>
          <w:lang w:eastAsia="zh-CN"/>
        </w:rPr>
        <w:t xml:space="preserve"> should be used </w:t>
      </w:r>
      <w:r w:rsidRPr="000E358D">
        <w:rPr>
          <w:rFonts w:ascii="Times New Roman" w:eastAsiaTheme="minorEastAsia" w:hAnsi="Times New Roman"/>
          <w:sz w:val="20"/>
          <w:szCs w:val="20"/>
          <w:lang w:eastAsia="zh-CN"/>
        </w:rPr>
        <w:t xml:space="preserve">for </w:t>
      </w:r>
      <w:r w:rsidR="00B92282">
        <w:rPr>
          <w:rFonts w:ascii="Times New Roman" w:eastAsiaTheme="minorEastAsia" w:hAnsi="Times New Roman"/>
          <w:sz w:val="20"/>
          <w:szCs w:val="20"/>
          <w:lang w:eastAsia="zh-CN"/>
        </w:rPr>
        <w:t xml:space="preserve">BM </w:t>
      </w:r>
      <w:r w:rsidRPr="000E358D">
        <w:rPr>
          <w:rFonts w:ascii="Times New Roman" w:eastAsiaTheme="minorEastAsia" w:hAnsi="Times New Roman"/>
          <w:sz w:val="20"/>
          <w:szCs w:val="20"/>
          <w:lang w:eastAsia="zh-CN"/>
        </w:rPr>
        <w:t>model inference performance test</w:t>
      </w:r>
      <w:r w:rsidR="00B92282">
        <w:rPr>
          <w:rFonts w:ascii="Times New Roman" w:eastAsiaTheme="minorEastAsia" w:hAnsi="Times New Roman"/>
          <w:sz w:val="20"/>
          <w:szCs w:val="20"/>
          <w:lang w:eastAsia="zh-CN"/>
        </w:rPr>
        <w:t>s</w:t>
      </w:r>
      <w:r w:rsidRPr="000E358D">
        <w:rPr>
          <w:rFonts w:ascii="Times New Roman" w:eastAsiaTheme="minorEastAsia" w:hAnsi="Times New Roman"/>
          <w:sz w:val="20"/>
          <w:szCs w:val="20"/>
          <w:lang w:eastAsia="zh-CN"/>
        </w:rPr>
        <w:t>.</w:t>
      </w:r>
    </w:p>
    <w:p w14:paraId="524243BA" w14:textId="306F6C6A" w:rsidR="00C67597" w:rsidRPr="000E358D"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B92282">
        <w:rPr>
          <w:rFonts w:ascii="Times New Roman" w:eastAsiaTheme="minorEastAsia" w:hAnsi="Times New Roman"/>
          <w:sz w:val="20"/>
          <w:szCs w:val="20"/>
          <w:lang w:eastAsia="zh-CN"/>
        </w:rPr>
        <w:t>The current beam prediction based on AI</w:t>
      </w:r>
      <w:r>
        <w:rPr>
          <w:rFonts w:ascii="Times New Roman" w:eastAsiaTheme="minorEastAsia" w:hAnsi="Times New Roman"/>
          <w:sz w:val="20"/>
          <w:szCs w:val="20"/>
          <w:lang w:eastAsia="zh-CN"/>
        </w:rPr>
        <w:t>/ML</w:t>
      </w:r>
      <w:r w:rsidRPr="00B92282">
        <w:rPr>
          <w:rFonts w:ascii="Times New Roman" w:eastAsiaTheme="minorEastAsia" w:hAnsi="Times New Roman"/>
          <w:sz w:val="20"/>
          <w:szCs w:val="20"/>
          <w:lang w:eastAsia="zh-CN"/>
        </w:rPr>
        <w:t xml:space="preserve"> essentially reduces the measurement by using AI/ML to predict the measurement results instead of actual measurements. Therefore, the most direct testing </w:t>
      </w:r>
      <w:r>
        <w:rPr>
          <w:rFonts w:ascii="Times New Roman" w:eastAsiaTheme="minorEastAsia" w:hAnsi="Times New Roman" w:hint="eastAsia"/>
          <w:sz w:val="20"/>
          <w:szCs w:val="20"/>
          <w:lang w:eastAsia="zh-CN"/>
        </w:rPr>
        <w:t>metric</w:t>
      </w:r>
      <w:r>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 xml:space="preserve">is to evaluate whether the predicted measurement </w:t>
      </w:r>
      <w:r w:rsidRPr="00C67597">
        <w:rPr>
          <w:rFonts w:ascii="Times New Roman" w:eastAsiaTheme="minorEastAsia" w:hAnsi="Times New Roman"/>
          <w:sz w:val="20"/>
          <w:szCs w:val="20"/>
          <w:lang w:eastAsia="zh-CN"/>
        </w:rPr>
        <w:t>accuracy</w:t>
      </w:r>
      <w:r w:rsidRPr="000E358D">
        <w:rPr>
          <w:rFonts w:ascii="Times New Roman" w:eastAsiaTheme="minorEastAsia" w:hAnsi="Times New Roman"/>
          <w:sz w:val="20"/>
          <w:szCs w:val="20"/>
          <w:lang w:eastAsia="zh-CN"/>
        </w:rPr>
        <w:t xml:space="preserve"> </w:t>
      </w:r>
      <w:r w:rsidRPr="00B92282">
        <w:rPr>
          <w:rFonts w:ascii="Times New Roman" w:eastAsiaTheme="minorEastAsia" w:hAnsi="Times New Roman"/>
          <w:sz w:val="20"/>
          <w:szCs w:val="20"/>
          <w:lang w:eastAsia="zh-CN"/>
        </w:rPr>
        <w:t>meets the requirements.</w:t>
      </w:r>
    </w:p>
    <w:p w14:paraId="02098743" w14:textId="77777777" w:rsidR="00C67597" w:rsidRPr="000E358D"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Performance monitoring</w:t>
      </w:r>
    </w:p>
    <w:p w14:paraId="36083D5F" w14:textId="5228FFE6" w:rsidR="00B92282" w:rsidRDefault="00B92282" w:rsidP="00FB4F99">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For performance monitoring, UE can monitor and estimate the performance of AI/ML based </w:t>
      </w:r>
      <w:r w:rsidR="007368F7">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Pr="00C67597">
        <w:rPr>
          <w:rFonts w:ascii="Times New Roman" w:eastAsiaTheme="minorEastAsia" w:hAnsi="Times New Roman"/>
          <w:sz w:val="20"/>
          <w:szCs w:val="20"/>
          <w:lang w:eastAsia="zh-CN"/>
        </w:rPr>
        <w:t>RSRP accuracy</w:t>
      </w:r>
      <w:r>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 xml:space="preserve">or </w:t>
      </w:r>
      <w:r>
        <w:rPr>
          <w:rFonts w:ascii="Times New Roman" w:eastAsiaTheme="minorEastAsia" w:hAnsi="Times New Roman" w:hint="eastAsia"/>
          <w:sz w:val="20"/>
          <w:szCs w:val="20"/>
          <w:lang w:eastAsia="zh-CN"/>
        </w:rPr>
        <w:t>other</w:t>
      </w:r>
      <w:r>
        <w:rPr>
          <w:rFonts w:ascii="Times New Roman" w:eastAsiaTheme="minorEastAsia" w:hAnsi="Times New Roman"/>
          <w:sz w:val="20"/>
          <w:szCs w:val="20"/>
          <w:lang w:eastAsia="zh-CN"/>
        </w:rPr>
        <w:t xml:space="preserve"> </w:t>
      </w:r>
      <w:r w:rsidRPr="000E358D">
        <w:rPr>
          <w:rFonts w:ascii="Times New Roman" w:eastAsiaTheme="minorEastAsia" w:hAnsi="Times New Roman"/>
          <w:sz w:val="20"/>
          <w:szCs w:val="20"/>
          <w:lang w:eastAsia="zh-CN"/>
        </w:rPr>
        <w:t xml:space="preserve">intermediate KPIs, e.g. </w:t>
      </w:r>
      <w:r w:rsidRPr="00B92282">
        <w:rPr>
          <w:rFonts w:ascii="Times New Roman" w:eastAsiaTheme="minorEastAsia" w:hAnsi="Times New Roman"/>
          <w:sz w:val="20"/>
          <w:szCs w:val="20"/>
          <w:lang w:eastAsia="zh-CN"/>
        </w:rPr>
        <w:t>Beam prediction accuracy</w:t>
      </w:r>
      <w:r w:rsidRPr="000E358D">
        <w:rPr>
          <w:rFonts w:ascii="Times New Roman" w:eastAsiaTheme="minorEastAsia" w:hAnsi="Times New Roman"/>
          <w:sz w:val="20"/>
          <w:szCs w:val="20"/>
          <w:lang w:eastAsia="zh-CN"/>
        </w:rPr>
        <w:t xml:space="preserve">. </w:t>
      </w:r>
    </w:p>
    <w:p w14:paraId="2ECCF768" w14:textId="2CA4F7BF" w:rsidR="00C937F2" w:rsidRPr="00C937F2" w:rsidRDefault="000B1793" w:rsidP="00FB4F99">
      <w:pPr>
        <w:pStyle w:val="af6"/>
        <w:numPr>
          <w:ilvl w:val="0"/>
          <w:numId w:val="7"/>
        </w:numPr>
        <w:spacing w:beforeLines="20" w:before="48" w:afterLines="50" w:after="120"/>
        <w:jc w:val="both"/>
        <w:rPr>
          <w:rFonts w:eastAsiaTheme="minorEastAsia"/>
          <w:lang w:eastAsia="zh-CN"/>
        </w:rPr>
      </w:pPr>
      <w:r w:rsidRPr="00C937F2">
        <w:rPr>
          <w:rFonts w:ascii="Times New Roman" w:eastAsiaTheme="minorEastAsia" w:hAnsi="Times New Roman"/>
          <w:sz w:val="20"/>
          <w:szCs w:val="20"/>
          <w:lang w:eastAsia="zh-CN"/>
        </w:rPr>
        <w:t>W</w:t>
      </w:r>
      <w:r w:rsidR="00B92282" w:rsidRPr="00C937F2">
        <w:rPr>
          <w:rFonts w:ascii="Times New Roman" w:eastAsiaTheme="minorEastAsia" w:hAnsi="Times New Roman"/>
          <w:sz w:val="20"/>
          <w:szCs w:val="20"/>
          <w:lang w:eastAsia="zh-CN"/>
        </w:rPr>
        <w:t xml:space="preserve">hether/how to </w:t>
      </w:r>
      <w:r w:rsidRPr="00C937F2">
        <w:rPr>
          <w:rFonts w:ascii="Times New Roman" w:eastAsiaTheme="minorEastAsia" w:hAnsi="Times New Roman"/>
          <w:sz w:val="20"/>
          <w:szCs w:val="20"/>
          <w:lang w:eastAsia="zh-CN"/>
        </w:rPr>
        <w:t>perfor</w:t>
      </w:r>
      <w:r w:rsidR="00C937F2" w:rsidRPr="00C937F2">
        <w:rPr>
          <w:rFonts w:ascii="Times New Roman" w:eastAsiaTheme="minorEastAsia" w:hAnsi="Times New Roman"/>
          <w:sz w:val="20"/>
          <w:szCs w:val="20"/>
          <w:lang w:eastAsia="zh-CN"/>
        </w:rPr>
        <w:t>m</w:t>
      </w:r>
      <w:r w:rsidR="00B92282" w:rsidRPr="00C937F2">
        <w:rPr>
          <w:rFonts w:ascii="Times New Roman" w:eastAsiaTheme="minorEastAsia" w:hAnsi="Times New Roman"/>
          <w:sz w:val="20"/>
          <w:szCs w:val="20"/>
          <w:lang w:eastAsia="zh-CN"/>
        </w:rPr>
        <w:t xml:space="preserve"> cell level </w:t>
      </w:r>
      <w:r w:rsidR="00C937F2" w:rsidRPr="00C937F2">
        <w:rPr>
          <w:rFonts w:ascii="Times New Roman" w:eastAsiaTheme="minorEastAsia" w:hAnsi="Times New Roman"/>
          <w:sz w:val="20"/>
          <w:szCs w:val="20"/>
          <w:lang w:eastAsia="zh-CN"/>
        </w:rPr>
        <w:t>BM</w:t>
      </w:r>
      <w:r w:rsidR="00B92282" w:rsidRPr="00C937F2">
        <w:rPr>
          <w:rFonts w:ascii="Times New Roman" w:eastAsiaTheme="minorEastAsia" w:hAnsi="Times New Roman"/>
          <w:sz w:val="20"/>
          <w:szCs w:val="20"/>
          <w:lang w:eastAsia="zh-CN"/>
        </w:rPr>
        <w:t xml:space="preserve"> model performance monitoring(multi-user involved mechanisms) should be considered</w:t>
      </w:r>
      <w:r w:rsidR="00B92282" w:rsidRPr="00C937F2">
        <w:rPr>
          <w:rFonts w:ascii="Times New Roman" w:eastAsiaTheme="minorEastAsia" w:hAnsi="Times New Roman" w:hint="eastAsia"/>
          <w:sz w:val="20"/>
          <w:szCs w:val="20"/>
          <w:lang w:eastAsia="zh-CN"/>
        </w:rPr>
        <w:t>,</w:t>
      </w:r>
      <w:r w:rsidR="00B92282" w:rsidRPr="00C937F2">
        <w:rPr>
          <w:rFonts w:ascii="Times New Roman" w:eastAsiaTheme="minorEastAsia" w:hAnsi="Times New Roman"/>
          <w:sz w:val="20"/>
          <w:szCs w:val="20"/>
          <w:lang w:eastAsia="zh-CN"/>
        </w:rPr>
        <w:t xml:space="preserve"> e.g. </w:t>
      </w:r>
      <w:r w:rsidR="00C937F2" w:rsidRPr="00C937F2">
        <w:rPr>
          <w:rFonts w:ascii="Times New Roman" w:eastAsiaTheme="minorEastAsia" w:hAnsi="Times New Roman"/>
          <w:sz w:val="20"/>
          <w:szCs w:val="20"/>
          <w:lang w:eastAsia="zh-CN"/>
        </w:rPr>
        <w:t>should the AI/ML model be updated or optimized if only a small number of UEs report its failure?</w:t>
      </w:r>
    </w:p>
    <w:p w14:paraId="0A1D1E10" w14:textId="4D29E445" w:rsidR="00C67597" w:rsidRPr="00B92282" w:rsidRDefault="00C67597" w:rsidP="00FB4F99">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C025C1">
        <w:rPr>
          <w:rFonts w:ascii="Times New Roman" w:eastAsiaTheme="minorEastAsia" w:hAnsi="Times New Roman"/>
          <w:sz w:val="20"/>
          <w:szCs w:val="20"/>
          <w:lang w:eastAsia="zh-CN"/>
        </w:rPr>
        <w:t xml:space="preserve">RAN4 R18 does not need to study requirements/tests for </w:t>
      </w:r>
      <w:r w:rsidR="00B92282">
        <w:rPr>
          <w:rFonts w:ascii="Times New Roman" w:eastAsiaTheme="minorEastAsia" w:hAnsi="Times New Roman"/>
          <w:sz w:val="20"/>
          <w:szCs w:val="20"/>
          <w:lang w:eastAsia="zh-CN"/>
        </w:rPr>
        <w:t>BM</w:t>
      </w:r>
      <w:r w:rsidRPr="00C025C1">
        <w:rPr>
          <w:rFonts w:ascii="Times New Roman" w:eastAsiaTheme="minorEastAsia" w:hAnsi="Times New Roman"/>
          <w:sz w:val="20"/>
          <w:szCs w:val="20"/>
          <w:lang w:eastAsia="zh-CN"/>
        </w:rPr>
        <w:t xml:space="preserve"> model update/transfer/delivery</w:t>
      </w:r>
    </w:p>
    <w:p w14:paraId="46A963B4" w14:textId="23DFFDE2"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8</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sidR="00565B04">
        <w:rPr>
          <w:rFonts w:eastAsia="等线"/>
          <w:b/>
          <w:lang w:val="en-US" w:eastAsia="zh-CN"/>
        </w:rPr>
        <w:t>BM</w:t>
      </w:r>
      <w:r w:rsidRPr="00B92282">
        <w:rPr>
          <w:rFonts w:eastAsia="等线"/>
          <w:b/>
          <w:lang w:val="en-US" w:eastAsia="zh-CN"/>
        </w:rPr>
        <w:t xml:space="preserve"> model/functionality input (e.g. beam measurement accuracy) should be studied.</w:t>
      </w:r>
    </w:p>
    <w:p w14:paraId="6B62C8E1" w14:textId="7015EA78" w:rsidR="00B92282" w:rsidRPr="00C739A1"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9</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3C042ED5" w14:textId="01400680" w:rsidR="00B92282" w:rsidRDefault="00B92282" w:rsidP="00216D32">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10</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 or other intermediate KPIs, e.g. Beam prediction accuracy.</w:t>
      </w:r>
    </w:p>
    <w:p w14:paraId="10461885" w14:textId="3F83DD33" w:rsidR="00C937F2" w:rsidRPr="00C937F2" w:rsidRDefault="00C937F2" w:rsidP="00216D32">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545CA31A" w14:textId="75113713" w:rsidR="00B92282" w:rsidRDefault="00B92282" w:rsidP="00216D32">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11</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Pr>
          <w:rFonts w:eastAsiaTheme="minorEastAsia"/>
          <w:b/>
          <w:lang w:eastAsia="zh-CN"/>
        </w:rPr>
        <w:t>BM</w:t>
      </w:r>
      <w:r w:rsidRPr="00894B63">
        <w:rPr>
          <w:rFonts w:eastAsiaTheme="minorEastAsia"/>
          <w:b/>
          <w:lang w:eastAsia="zh-CN"/>
        </w:rPr>
        <w:t xml:space="preserve"> model update/transfer/delivery</w:t>
      </w:r>
    </w:p>
    <w:p w14:paraId="307ABF33" w14:textId="77777777" w:rsidR="00B92282" w:rsidRDefault="00B92282" w:rsidP="00216D32">
      <w:pPr>
        <w:spacing w:beforeLines="20" w:before="48" w:afterLines="20" w:after="48"/>
        <w:ind w:left="1418" w:hangingChars="709" w:hanging="1418"/>
        <w:jc w:val="both"/>
        <w:rPr>
          <w:rFonts w:eastAsiaTheme="minorEastAsia"/>
          <w:b/>
          <w:lang w:eastAsia="zh-CN"/>
        </w:rPr>
      </w:pPr>
    </w:p>
    <w:p w14:paraId="68B8D803" w14:textId="77777777" w:rsidR="00787681" w:rsidRPr="00815DDC" w:rsidRDefault="00787681" w:rsidP="00FB4F99">
      <w:pPr>
        <w:pStyle w:val="2"/>
        <w:numPr>
          <w:ilvl w:val="2"/>
          <w:numId w:val="6"/>
        </w:numPr>
        <w:spacing w:beforeLines="20" w:before="48" w:afterLines="20" w:after="48"/>
        <w:jc w:val="both"/>
        <w:rPr>
          <w:rFonts w:ascii="Times New Roman" w:hAnsi="Times New Roman"/>
          <w:sz w:val="28"/>
        </w:rPr>
      </w:pPr>
      <w:r w:rsidRPr="00815DDC">
        <w:rPr>
          <w:rFonts w:ascii="Times New Roman" w:hAnsi="Times New Roman"/>
          <w:sz w:val="28"/>
        </w:rPr>
        <w:t>AI/ML based positioning</w:t>
      </w:r>
    </w:p>
    <w:p w14:paraId="2E0AA9EC" w14:textId="0CAE975C" w:rsidR="0089628D" w:rsidRPr="00815DDC" w:rsidRDefault="00787681" w:rsidP="00216D32">
      <w:pPr>
        <w:spacing w:before="20" w:after="20"/>
        <w:jc w:val="both"/>
      </w:pPr>
      <w:r w:rsidRPr="00815DDC">
        <w:t xml:space="preserve">For AI/ML based positioning, direct AI/ML positioning and AI/ML assisted positioning are discussed and agreed in RAN1. </w:t>
      </w:r>
      <w:r w:rsidR="0089628D" w:rsidRPr="00815DDC">
        <w:t xml:space="preserve">For direct AI/ML positioning, the output of AI model is the </w:t>
      </w:r>
      <w:r w:rsidR="001B5745" w:rsidRPr="00815DDC">
        <w:t>estimated location</w:t>
      </w:r>
      <w:r w:rsidR="0089628D" w:rsidRPr="00815DDC">
        <w:t xml:space="preserve">. For AI/ML assisted positioning, the output of the AI model is the input of legacy </w:t>
      </w:r>
      <w:r w:rsidR="00580F89" w:rsidRPr="00815DDC">
        <w:t>positioning</w:t>
      </w:r>
      <w:r w:rsidR="0089628D" w:rsidRPr="00815DDC">
        <w:t xml:space="preserve"> </w:t>
      </w:r>
      <w:r w:rsidR="00753A0E" w:rsidRPr="00815DDC">
        <w:t>method</w:t>
      </w:r>
      <w:r w:rsidR="00E43D7B">
        <w:t>s</w:t>
      </w:r>
      <w:r w:rsidR="00A110A8" w:rsidRPr="00815DDC">
        <w:t xml:space="preserve">, and </w:t>
      </w:r>
      <w:r w:rsidR="0089628D" w:rsidRPr="00815DDC">
        <w:t xml:space="preserve">the location can be estimated </w:t>
      </w:r>
      <w:r w:rsidR="00A110A8" w:rsidRPr="00815DDC">
        <w:t>through a two-stage approach as shown in figure</w:t>
      </w:r>
      <w:r w:rsidR="00580F89" w:rsidRPr="00815DDC">
        <w:t xml:space="preserve"> </w:t>
      </w:r>
      <w:r w:rsidR="00606A22">
        <w:t>5</w:t>
      </w:r>
      <w:r w:rsidR="00A110A8" w:rsidRPr="00815DDC">
        <w:t xml:space="preserve">. </w:t>
      </w:r>
    </w:p>
    <w:p w14:paraId="418D68A2" w14:textId="77777777" w:rsidR="00787681" w:rsidRPr="00815DDC" w:rsidRDefault="00787681" w:rsidP="00216D32">
      <w:pPr>
        <w:spacing w:before="20" w:after="20"/>
        <w:jc w:val="center"/>
      </w:pPr>
      <w:r w:rsidRPr="00815DDC">
        <w:rPr>
          <w:noProof/>
        </w:rPr>
        <w:drawing>
          <wp:inline distT="0" distB="0" distL="0" distR="0" wp14:anchorId="1E9FBA24" wp14:editId="1FA10F80">
            <wp:extent cx="4939193"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5520" cy="1043484"/>
                    </a:xfrm>
                    <a:prstGeom prst="rect">
                      <a:avLst/>
                    </a:prstGeom>
                    <a:noFill/>
                  </pic:spPr>
                </pic:pic>
              </a:graphicData>
            </a:graphic>
          </wp:inline>
        </w:drawing>
      </w:r>
    </w:p>
    <w:p w14:paraId="72AAEA5F" w14:textId="4D10DBB5" w:rsidR="00671AB4" w:rsidRPr="00815DDC" w:rsidRDefault="00787681" w:rsidP="00216D32">
      <w:pPr>
        <w:pStyle w:val="af2"/>
        <w:spacing w:beforeLines="20" w:before="48" w:afterLines="20" w:after="48"/>
        <w:jc w:val="center"/>
        <w:rPr>
          <w:lang w:val="en-US" w:eastAsia="zh-CN"/>
        </w:rPr>
      </w:pPr>
      <w:r w:rsidRPr="00815DDC">
        <w:rPr>
          <w:rFonts w:eastAsiaTheme="minorEastAsia"/>
          <w:lang w:eastAsia="zh-CN"/>
        </w:rPr>
        <w:lastRenderedPageBreak/>
        <w:t xml:space="preserve">Figure </w:t>
      </w:r>
      <w:r w:rsidR="00606A22">
        <w:rPr>
          <w:rFonts w:eastAsiaTheme="minorEastAsia"/>
          <w:lang w:eastAsia="zh-CN"/>
        </w:rPr>
        <w:t>5</w:t>
      </w:r>
      <w:r w:rsidRPr="00815DDC">
        <w:rPr>
          <w:rFonts w:eastAsiaTheme="minorEastAsia"/>
          <w:lang w:eastAsia="zh-CN"/>
        </w:rPr>
        <w:t>. Examples of AI/ML based positioning</w:t>
      </w:r>
    </w:p>
    <w:p w14:paraId="49CFEC22" w14:textId="55F4B41C" w:rsidR="00720857"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 xml:space="preserve">Regarding the </w:t>
      </w:r>
      <w:r w:rsidR="007A0186" w:rsidRPr="007D61F5">
        <w:rPr>
          <w:rFonts w:eastAsia="等线"/>
          <w:lang w:val="en-US" w:eastAsia="zh-CN"/>
        </w:rPr>
        <w:t xml:space="preserve">model </w:t>
      </w:r>
      <w:r w:rsidRPr="007D61F5">
        <w:rPr>
          <w:rFonts w:eastAsia="等线"/>
          <w:lang w:val="en-US" w:eastAsia="zh-CN"/>
        </w:rPr>
        <w:t xml:space="preserve">input, </w:t>
      </w:r>
      <w:r w:rsidR="00A35F0C" w:rsidRPr="007D61F5">
        <w:rPr>
          <w:color w:val="000000"/>
          <w:lang w:eastAsia="zh-CN"/>
        </w:rPr>
        <w:t xml:space="preserve">potential new measurement (e.g. CIR/PDP) and existing measurement (e.g., RSRP/RSRPP/RSTD) </w:t>
      </w:r>
      <w:r w:rsidRPr="007D61F5">
        <w:rPr>
          <w:lang w:val="en-US" w:eastAsia="x-none"/>
        </w:rPr>
        <w:t xml:space="preserve">are </w:t>
      </w:r>
      <w:r w:rsidR="00A35F0C" w:rsidRPr="007D61F5">
        <w:rPr>
          <w:lang w:val="en-US" w:eastAsia="x-none"/>
        </w:rPr>
        <w:t>considered in RAN1 evaluation</w:t>
      </w:r>
      <w:r w:rsidRPr="007D61F5">
        <w:rPr>
          <w:lang w:eastAsia="x-none"/>
        </w:rPr>
        <w:t>.</w:t>
      </w:r>
    </w:p>
    <w:p w14:paraId="00F59311" w14:textId="265FB018" w:rsidR="00212B3D" w:rsidRPr="007D61F5" w:rsidRDefault="00720857" w:rsidP="00216D32">
      <w:pPr>
        <w:overflowPunct w:val="0"/>
        <w:autoSpaceDE w:val="0"/>
        <w:autoSpaceDN w:val="0"/>
        <w:adjustRightInd w:val="0"/>
        <w:snapToGrid w:val="0"/>
        <w:spacing w:beforeLines="20" w:before="48" w:afterLines="20" w:after="48"/>
        <w:ind w:right="-96"/>
        <w:jc w:val="both"/>
        <w:rPr>
          <w:rFonts w:eastAsia="等线"/>
          <w:lang w:val="en-US" w:eastAsia="zh-CN"/>
        </w:rPr>
      </w:pPr>
      <w:r w:rsidRPr="007D61F5">
        <w:rPr>
          <w:rFonts w:eastAsia="等线"/>
          <w:lang w:val="en-US" w:eastAsia="zh-CN"/>
        </w:rPr>
        <w:t>Regarding the</w:t>
      </w:r>
      <w:r w:rsidR="00851143">
        <w:rPr>
          <w:rFonts w:eastAsia="等线"/>
          <w:lang w:val="en-US" w:eastAsia="zh-CN"/>
        </w:rPr>
        <w:t xml:space="preserve"> </w:t>
      </w:r>
      <w:r w:rsidR="00851143">
        <w:rPr>
          <w:rFonts w:eastAsia="等线" w:hint="eastAsia"/>
          <w:lang w:val="en-US" w:eastAsia="zh-CN"/>
        </w:rPr>
        <w:t>model</w:t>
      </w:r>
      <w:r w:rsidRPr="007D61F5">
        <w:rPr>
          <w:rFonts w:eastAsia="等线"/>
          <w:lang w:val="en-US" w:eastAsia="zh-CN"/>
        </w:rPr>
        <w:t xml:space="preserve"> output, </w:t>
      </w:r>
    </w:p>
    <w:p w14:paraId="3E31CB64" w14:textId="2DD56376" w:rsidR="00212B3D" w:rsidRPr="007D61F5" w:rsidRDefault="00212B3D"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F</w:t>
      </w:r>
      <w:r w:rsidR="00A35F0C" w:rsidRPr="007D61F5">
        <w:rPr>
          <w:rFonts w:ascii="Times New Roman" w:eastAsia="等线" w:hAnsi="Times New Roman"/>
          <w:sz w:val="20"/>
          <w:lang w:eastAsia="zh-CN"/>
        </w:rPr>
        <w:t>or</w:t>
      </w:r>
      <w:r w:rsidR="00606A22" w:rsidRPr="007D61F5">
        <w:rPr>
          <w:rFonts w:ascii="Times New Roman" w:eastAsia="等线" w:hAnsi="Times New Roman"/>
          <w:sz w:val="20"/>
          <w:lang w:eastAsia="zh-CN"/>
        </w:rPr>
        <w:t xml:space="preserve"> direct AI/ML positioning and AI/ML assisted positioning, </w:t>
      </w:r>
      <w:r w:rsidR="00A35F0C" w:rsidRPr="007D61F5">
        <w:rPr>
          <w:rFonts w:ascii="Times New Roman" w:eastAsia="等线" w:hAnsi="Times New Roman"/>
          <w:sz w:val="20"/>
          <w:lang w:eastAsia="zh-CN"/>
        </w:rPr>
        <w:t xml:space="preserve">the </w:t>
      </w:r>
      <w:r w:rsidR="00606A22" w:rsidRPr="007D61F5">
        <w:rPr>
          <w:rFonts w:ascii="Times New Roman" w:eastAsia="等线" w:hAnsi="Times New Roman"/>
          <w:sz w:val="20"/>
          <w:lang w:eastAsia="zh-CN"/>
        </w:rPr>
        <w:t>performance</w:t>
      </w:r>
      <w:r w:rsidR="00A35F0C" w:rsidRPr="007D61F5">
        <w:rPr>
          <w:rFonts w:ascii="Times New Roman" w:eastAsia="等线" w:hAnsi="Times New Roman"/>
          <w:sz w:val="20"/>
          <w:lang w:eastAsia="zh-CN"/>
        </w:rPr>
        <w:t xml:space="preserve"> KPI is the CDF percentiles of horizonal accuracy</w:t>
      </w:r>
      <w:r w:rsidR="00606A22" w:rsidRPr="007D61F5">
        <w:rPr>
          <w:rFonts w:ascii="Times New Roman" w:eastAsia="等线" w:hAnsi="Times New Roman"/>
          <w:sz w:val="20"/>
          <w:lang w:eastAsia="zh-CN"/>
        </w:rPr>
        <w:t xml:space="preserve"> in RAN1</w:t>
      </w:r>
      <w:r w:rsidR="00A35F0C" w:rsidRPr="007D61F5">
        <w:rPr>
          <w:rFonts w:ascii="Times New Roman" w:eastAsia="等线" w:hAnsi="Times New Roman"/>
          <w:sz w:val="20"/>
          <w:lang w:eastAsia="zh-CN"/>
        </w:rPr>
        <w:t>. The CDF percentiles to analyze are: 90% (baseline) and {50%, 67%, 80%} (optional).</w:t>
      </w:r>
    </w:p>
    <w:p w14:paraId="30A744DB" w14:textId="08D046B9" w:rsidR="00212B3D" w:rsidRDefault="00A35F0C" w:rsidP="00FB4F99">
      <w:pPr>
        <w:pStyle w:val="af6"/>
        <w:numPr>
          <w:ilvl w:val="0"/>
          <w:numId w:val="4"/>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7D61F5">
        <w:rPr>
          <w:rFonts w:ascii="Times New Roman" w:eastAsia="等线" w:hAnsi="Times New Roman"/>
          <w:sz w:val="20"/>
          <w:lang w:eastAsia="zh-CN"/>
        </w:rPr>
        <w:t xml:space="preserve">Additionally, </w:t>
      </w:r>
      <w:r w:rsidR="00212B3D" w:rsidRPr="007D61F5">
        <w:rPr>
          <w:rFonts w:ascii="Times New Roman" w:eastAsia="等线" w:hAnsi="Times New Roman"/>
          <w:sz w:val="20"/>
          <w:lang w:eastAsia="zh-CN"/>
        </w:rPr>
        <w:t>for AI/ML assisted positioning, the model output could be RSTD</w:t>
      </w:r>
      <w:r w:rsidR="00E264CA" w:rsidRPr="007D61F5">
        <w:rPr>
          <w:rFonts w:ascii="Times New Roman" w:eastAsia="等线" w:hAnsi="Times New Roman"/>
          <w:sz w:val="20"/>
          <w:lang w:eastAsia="zh-CN"/>
        </w:rPr>
        <w:t xml:space="preserve">, </w:t>
      </w:r>
      <w:r w:rsidR="00F65538">
        <w:rPr>
          <w:rFonts w:ascii="Times New Roman" w:eastAsia="等线" w:hAnsi="Times New Roman"/>
          <w:sz w:val="20"/>
          <w:lang w:eastAsia="zh-CN"/>
        </w:rPr>
        <w:t>i</w:t>
      </w:r>
      <w:r w:rsidR="00E264CA" w:rsidRPr="007D61F5">
        <w:rPr>
          <w:rFonts w:ascii="Times New Roman" w:eastAsia="等线" w:hAnsi="Times New Roman"/>
          <w:sz w:val="20"/>
          <w:lang w:eastAsia="zh-CN"/>
        </w:rPr>
        <w:t>dentification of LoS/NLoS</w:t>
      </w:r>
      <w:r w:rsidR="00F65538">
        <w:rPr>
          <w:rFonts w:ascii="Times New Roman" w:eastAsia="等线" w:hAnsi="Times New Roman"/>
          <w:sz w:val="20"/>
          <w:lang w:eastAsia="zh-CN"/>
        </w:rPr>
        <w:t>, and other metrics</w:t>
      </w:r>
      <w:r w:rsidR="000C3F36">
        <w:rPr>
          <w:rFonts w:ascii="Times New Roman" w:eastAsia="等线" w:hAnsi="Times New Roman"/>
          <w:sz w:val="20"/>
          <w:lang w:eastAsia="zh-CN"/>
        </w:rPr>
        <w:t xml:space="preserve"> </w:t>
      </w:r>
      <w:r w:rsidR="00F65538">
        <w:rPr>
          <w:rFonts w:ascii="Times New Roman" w:eastAsia="等线" w:hAnsi="Times New Roman"/>
          <w:sz w:val="20"/>
          <w:lang w:eastAsia="zh-CN"/>
        </w:rPr>
        <w:t>that agreed in RAN1 R18 AI/ML study</w:t>
      </w:r>
      <w:r w:rsidR="00212B3D" w:rsidRPr="007D61F5">
        <w:rPr>
          <w:rFonts w:ascii="Times New Roman" w:eastAsia="等线" w:hAnsi="Times New Roman"/>
          <w:sz w:val="20"/>
          <w:lang w:eastAsia="zh-CN"/>
        </w:rPr>
        <w:t xml:space="preserve">. </w:t>
      </w:r>
    </w:p>
    <w:p w14:paraId="112A92BC" w14:textId="18AAB0D1" w:rsidR="008152D1" w:rsidRPr="00014E21" w:rsidRDefault="008152D1" w:rsidP="008152D1">
      <w:pPr>
        <w:overflowPunct w:val="0"/>
        <w:autoSpaceDE w:val="0"/>
        <w:autoSpaceDN w:val="0"/>
        <w:adjustRightInd w:val="0"/>
        <w:snapToGrid w:val="0"/>
        <w:spacing w:beforeLines="20" w:before="48" w:afterLines="20" w:after="48"/>
        <w:ind w:right="-96"/>
        <w:jc w:val="both"/>
        <w:rPr>
          <w:lang w:eastAsia="x-none"/>
        </w:rPr>
      </w:pPr>
      <w:r>
        <w:rPr>
          <w:rFonts w:eastAsia="等线"/>
          <w:lang w:val="en-US" w:eastAsia="zh-CN"/>
        </w:rPr>
        <w:t>In RAN1 #</w:t>
      </w:r>
      <w:r w:rsidRPr="0039331D">
        <w:rPr>
          <w:rFonts w:eastAsia="等线"/>
          <w:lang w:val="en-US" w:eastAsia="zh-CN"/>
        </w:rPr>
        <w:t>110bis</w:t>
      </w:r>
      <w:r>
        <w:rPr>
          <w:rFonts w:eastAsia="等线"/>
          <w:lang w:val="en-US" w:eastAsia="zh-CN"/>
        </w:rPr>
        <w:t xml:space="preserve"> meeting, </w:t>
      </w:r>
      <w:r w:rsidRPr="00014E21">
        <w:rPr>
          <w:lang w:eastAsia="x-none"/>
        </w:rPr>
        <w:t xml:space="preserve">following </w:t>
      </w:r>
      <w:r w:rsidR="005270E7">
        <w:rPr>
          <w:lang w:eastAsia="x-none"/>
        </w:rPr>
        <w:t xml:space="preserve">5 </w:t>
      </w:r>
      <w:r w:rsidRPr="00014E21">
        <w:rPr>
          <w:lang w:eastAsia="x-none"/>
        </w:rPr>
        <w:t>cases of AI/ML based positioning accuracy enhancement</w:t>
      </w:r>
      <w:r>
        <w:rPr>
          <w:lang w:eastAsia="x-none"/>
        </w:rPr>
        <w:t xml:space="preserve"> are agreed for further study,</w:t>
      </w:r>
    </w:p>
    <w:p w14:paraId="294BF90F" w14:textId="19460DC8" w:rsidR="008152D1" w:rsidRPr="008152D1" w:rsidRDefault="008152D1" w:rsidP="008152D1">
      <w:pPr>
        <w:pStyle w:val="af6"/>
        <w:numPr>
          <w:ilvl w:val="0"/>
          <w:numId w:val="8"/>
        </w:numPr>
        <w:spacing w:after="0" w:line="240" w:lineRule="auto"/>
        <w:contextualSpacing w:val="0"/>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1: </w:t>
      </w:r>
      <w:r w:rsidR="00E43D7B">
        <w:rPr>
          <w:rFonts w:ascii="Times New Roman" w:eastAsia="Malgun Gothic" w:hAnsi="Times New Roman"/>
          <w:i/>
          <w:sz w:val="20"/>
          <w:szCs w:val="20"/>
          <w:lang w:val="en-GB"/>
        </w:rPr>
        <w:tab/>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UE-based positioning with UE-side model, direct AI/ML or AI/ML assisted positioning</w:t>
      </w:r>
    </w:p>
    <w:p w14:paraId="629E8838" w14:textId="2F8B7E02"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2a: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UE-side model, AI/ML assisted positioning</w:t>
      </w:r>
    </w:p>
    <w:p w14:paraId="76DCA907" w14:textId="156DF017"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2b: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UE-assisted/LMF-based positioning with LMF-side model, direct AI/ML positioning</w:t>
      </w:r>
    </w:p>
    <w:p w14:paraId="0A4D65D6" w14:textId="35A06245"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3a: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gNB-side model, AI/ML assisted positioning</w:t>
      </w:r>
    </w:p>
    <w:p w14:paraId="5648729F" w14:textId="64E6C895" w:rsidR="008152D1" w:rsidRPr="008152D1" w:rsidRDefault="008152D1" w:rsidP="008152D1">
      <w:pPr>
        <w:pStyle w:val="af6"/>
        <w:numPr>
          <w:ilvl w:val="0"/>
          <w:numId w:val="9"/>
        </w:numPr>
        <w:overflowPunct w:val="0"/>
        <w:autoSpaceDE w:val="0"/>
        <w:autoSpaceDN w:val="0"/>
        <w:adjustRightInd w:val="0"/>
        <w:spacing w:after="180" w:line="240" w:lineRule="auto"/>
        <w:textAlignment w:val="baseline"/>
        <w:rPr>
          <w:rFonts w:ascii="Times New Roman" w:eastAsia="Malgun Gothic" w:hAnsi="Times New Roman"/>
          <w:i/>
          <w:sz w:val="20"/>
          <w:szCs w:val="20"/>
          <w:lang w:val="en-GB"/>
        </w:rPr>
      </w:pPr>
      <w:r w:rsidRPr="008152D1">
        <w:rPr>
          <w:rFonts w:ascii="Times New Roman" w:eastAsia="Malgun Gothic" w:hAnsi="Times New Roman"/>
          <w:i/>
          <w:sz w:val="20"/>
          <w:szCs w:val="20"/>
          <w:lang w:val="en-GB"/>
        </w:rPr>
        <w:t xml:space="preserve">Case 3b: </w:t>
      </w:r>
      <w:r w:rsidR="00E43D7B">
        <w:rPr>
          <w:rFonts w:ascii="Times New Roman" w:eastAsia="Malgun Gothic" w:hAnsi="Times New Roman"/>
          <w:i/>
          <w:sz w:val="20"/>
          <w:szCs w:val="20"/>
          <w:lang w:val="en-GB"/>
        </w:rPr>
        <w:tab/>
      </w:r>
      <w:r w:rsidRPr="008152D1">
        <w:rPr>
          <w:rFonts w:ascii="Times New Roman" w:eastAsia="Malgun Gothic" w:hAnsi="Times New Roman"/>
          <w:i/>
          <w:sz w:val="20"/>
          <w:szCs w:val="20"/>
          <w:lang w:val="en-GB"/>
        </w:rPr>
        <w:t>NG-RAN node assisted positioning with LMF-side model, direct AI/ML positioning</w:t>
      </w:r>
    </w:p>
    <w:p w14:paraId="3294DC18" w14:textId="48C3BB77" w:rsidR="008152D1" w:rsidRDefault="008152D1" w:rsidP="008152D1">
      <w:pPr>
        <w:spacing w:beforeLines="20" w:before="48" w:afterLines="50" w:after="120"/>
        <w:jc w:val="both"/>
        <w:rPr>
          <w:rFonts w:eastAsiaTheme="minorEastAsia"/>
          <w:lang w:val="en-US" w:eastAsia="zh-CN"/>
        </w:rPr>
      </w:pPr>
      <w:r>
        <w:rPr>
          <w:rFonts w:eastAsiaTheme="minorEastAsia"/>
          <w:lang w:val="en-US" w:eastAsia="zh-CN"/>
        </w:rPr>
        <w:t xml:space="preserve">For case 1 and case2a, the AI/ML model is </w:t>
      </w:r>
      <w:r w:rsidR="00B551AC">
        <w:rPr>
          <w:rFonts w:eastAsiaTheme="minorEastAsia"/>
          <w:lang w:val="en-US" w:eastAsia="zh-CN"/>
        </w:rPr>
        <w:t>deployed</w:t>
      </w:r>
      <w:r>
        <w:rPr>
          <w:rFonts w:eastAsiaTheme="minorEastAsia"/>
          <w:lang w:val="en-US" w:eastAsia="zh-CN"/>
        </w:rPr>
        <w:t xml:space="preserve"> at UE, both model input and model output may need data/reference signal transmission between UE and NW.</w:t>
      </w:r>
      <w:r w:rsidR="00807CE5">
        <w:rPr>
          <w:rFonts w:eastAsiaTheme="minorEastAsia"/>
          <w:lang w:val="en-US" w:eastAsia="zh-CN"/>
        </w:rPr>
        <w:t xml:space="preserve"> </w:t>
      </w:r>
      <w:r>
        <w:rPr>
          <w:rFonts w:eastAsiaTheme="minorEastAsia"/>
          <w:lang w:val="en-US" w:eastAsia="zh-CN"/>
        </w:rPr>
        <w:t xml:space="preserve">For case 2b, case 3a and case 3b, the AI/ML model is </w:t>
      </w:r>
      <w:r w:rsidR="00B551AC">
        <w:rPr>
          <w:rFonts w:eastAsiaTheme="minorEastAsia"/>
          <w:lang w:val="en-US" w:eastAsia="zh-CN"/>
        </w:rPr>
        <w:t xml:space="preserve">deployed </w:t>
      </w:r>
      <w:r>
        <w:rPr>
          <w:rFonts w:eastAsiaTheme="minorEastAsia"/>
          <w:lang w:val="en-US" w:eastAsia="zh-CN"/>
        </w:rPr>
        <w:t>at NW side(e.g., gNB or LMF), only model input may need data transmission from UE to NW.</w:t>
      </w:r>
    </w:p>
    <w:p w14:paraId="528EEB6F" w14:textId="1E52BA52" w:rsidR="00807CE5" w:rsidRDefault="00807CE5" w:rsidP="0039331D">
      <w:pPr>
        <w:spacing w:beforeLines="20" w:before="48" w:afterLines="50" w:after="120"/>
        <w:jc w:val="both"/>
        <w:rPr>
          <w:rFonts w:eastAsiaTheme="minorEastAsia"/>
          <w:lang w:val="en-US" w:eastAsia="zh-CN"/>
        </w:rPr>
      </w:pPr>
      <w:r>
        <w:rPr>
          <w:rFonts w:eastAsiaTheme="minorEastAsia"/>
          <w:lang w:val="en-US" w:eastAsia="zh-CN"/>
        </w:rPr>
        <w:t xml:space="preserve">Considering </w:t>
      </w:r>
      <w:r w:rsidRPr="00807CE5">
        <w:rPr>
          <w:rFonts w:eastAsiaTheme="minorEastAsia"/>
          <w:lang w:val="en-US" w:eastAsia="zh-CN"/>
        </w:rPr>
        <w:t xml:space="preserve">the aforementioned </w:t>
      </w:r>
      <w:r>
        <w:rPr>
          <w:rFonts w:eastAsiaTheme="minorEastAsia"/>
          <w:lang w:val="en-US" w:eastAsia="zh-CN"/>
        </w:rPr>
        <w:t>agreements</w:t>
      </w:r>
      <w:r w:rsidRPr="00807CE5">
        <w:rPr>
          <w:rFonts w:eastAsiaTheme="minorEastAsia"/>
          <w:lang w:val="en-US" w:eastAsia="zh-CN"/>
        </w:rPr>
        <w:t xml:space="preserve"> and research findings, </w:t>
      </w:r>
      <w:r w:rsidRPr="00815DDC">
        <w:rPr>
          <w:rFonts w:eastAsiaTheme="minorEastAsia"/>
          <w:lang w:val="en-US" w:eastAsia="zh-CN"/>
        </w:rPr>
        <w:t xml:space="preserve">following </w:t>
      </w:r>
      <w:r w:rsidRPr="00807CE5">
        <w:rPr>
          <w:rFonts w:eastAsiaTheme="minorEastAsia"/>
          <w:lang w:val="en-US" w:eastAsia="zh-CN"/>
        </w:rPr>
        <w:t>aspects require further study for AI/ML-based positioning tests in RAN4.</w:t>
      </w:r>
    </w:p>
    <w:p w14:paraId="3CFF5556" w14:textId="6B1A388F" w:rsidR="0039331D" w:rsidRDefault="0043783C" w:rsidP="0039331D">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5C4984">
        <w:rPr>
          <w:rFonts w:ascii="Times New Roman" w:eastAsiaTheme="minorEastAsia" w:hAnsi="Times New Roman"/>
          <w:sz w:val="20"/>
          <w:szCs w:val="20"/>
          <w:lang w:eastAsia="zh-CN"/>
        </w:rPr>
        <w:t>Input related tests: p</w:t>
      </w:r>
      <w:r w:rsidR="0039331D" w:rsidRPr="005C4984">
        <w:rPr>
          <w:rFonts w:ascii="Times New Roman" w:eastAsiaTheme="minorEastAsia" w:hAnsi="Times New Roman"/>
          <w:sz w:val="20"/>
          <w:szCs w:val="20"/>
          <w:lang w:eastAsia="zh-CN"/>
        </w:rPr>
        <w:t>erformance</w:t>
      </w:r>
      <w:r w:rsidR="0039331D">
        <w:rPr>
          <w:rFonts w:ascii="Times New Roman" w:eastAsiaTheme="minorEastAsia" w:hAnsi="Times New Roman"/>
          <w:sz w:val="20"/>
          <w:szCs w:val="20"/>
          <w:lang w:eastAsia="zh-CN"/>
        </w:rPr>
        <w:t xml:space="preserve"> requirement on </w:t>
      </w:r>
      <w:r w:rsidR="005C4984">
        <w:rPr>
          <w:rFonts w:ascii="Times New Roman" w:eastAsiaTheme="minorEastAsia" w:hAnsi="Times New Roman"/>
          <w:sz w:val="20"/>
          <w:szCs w:val="20"/>
          <w:lang w:eastAsia="zh-CN"/>
        </w:rPr>
        <w:t>p</w:t>
      </w:r>
      <w:r w:rsidR="0039331D">
        <w:rPr>
          <w:rFonts w:ascii="Times New Roman" w:eastAsiaTheme="minorEastAsia" w:hAnsi="Times New Roman" w:hint="eastAsia"/>
          <w:sz w:val="20"/>
          <w:szCs w:val="20"/>
          <w:lang w:eastAsia="zh-CN"/>
        </w:rPr>
        <w:t>ositioning</w:t>
      </w:r>
      <w:r w:rsidR="0039331D" w:rsidRPr="000E358D">
        <w:rPr>
          <w:rFonts w:ascii="Times New Roman" w:eastAsiaTheme="minorEastAsia" w:hAnsi="Times New Roman"/>
          <w:sz w:val="20"/>
          <w:szCs w:val="20"/>
          <w:lang w:eastAsia="zh-CN"/>
        </w:rPr>
        <w:t xml:space="preserve"> model</w:t>
      </w:r>
      <w:r w:rsidR="0039331D">
        <w:rPr>
          <w:rFonts w:ascii="Times New Roman" w:eastAsiaTheme="minorEastAsia" w:hAnsi="Times New Roman"/>
          <w:sz w:val="20"/>
          <w:szCs w:val="20"/>
          <w:lang w:eastAsia="zh-CN"/>
        </w:rPr>
        <w:t>/functionality</w:t>
      </w:r>
      <w:r w:rsidR="0039331D" w:rsidRPr="000E358D">
        <w:rPr>
          <w:rFonts w:ascii="Times New Roman" w:eastAsiaTheme="minorEastAsia" w:hAnsi="Times New Roman"/>
          <w:sz w:val="20"/>
          <w:szCs w:val="20"/>
          <w:lang w:eastAsia="zh-CN"/>
        </w:rPr>
        <w:t xml:space="preserve"> input</w:t>
      </w:r>
      <w:r w:rsidR="0082435E">
        <w:rPr>
          <w:rFonts w:ascii="Times New Roman" w:eastAsiaTheme="minorEastAsia" w:hAnsi="Times New Roman"/>
          <w:sz w:val="20"/>
          <w:szCs w:val="20"/>
          <w:lang w:eastAsia="zh-CN"/>
        </w:rPr>
        <w:t>(e.g., measurements for positioning inputs</w:t>
      </w:r>
      <w:r w:rsidR="00475BC0">
        <w:rPr>
          <w:rFonts w:ascii="Times New Roman" w:eastAsiaTheme="minorEastAsia" w:hAnsi="Times New Roman"/>
          <w:sz w:val="20"/>
          <w:szCs w:val="20"/>
          <w:lang w:eastAsia="zh-CN"/>
        </w:rPr>
        <w:t xml:space="preserve">: </w:t>
      </w:r>
      <w:r w:rsidR="00475BC0" w:rsidRPr="00475BC0">
        <w:rPr>
          <w:rFonts w:ascii="Times New Roman" w:eastAsiaTheme="minorEastAsia" w:hAnsi="Times New Roman"/>
          <w:sz w:val="20"/>
          <w:szCs w:val="20"/>
          <w:lang w:eastAsia="zh-CN"/>
        </w:rPr>
        <w:t>CIR/PDP/RSRP/RSTD</w:t>
      </w:r>
      <w:r w:rsidR="0082435E">
        <w:rPr>
          <w:rFonts w:ascii="Times New Roman" w:eastAsiaTheme="minorEastAsia" w:hAnsi="Times New Roman"/>
          <w:sz w:val="20"/>
          <w:szCs w:val="20"/>
          <w:lang w:eastAsia="zh-CN"/>
        </w:rPr>
        <w:t>)</w:t>
      </w:r>
      <w:r w:rsidR="0039331D">
        <w:rPr>
          <w:rFonts w:ascii="Times New Roman" w:eastAsiaTheme="minorEastAsia" w:hAnsi="Times New Roman"/>
          <w:sz w:val="20"/>
          <w:szCs w:val="20"/>
          <w:lang w:eastAsia="zh-CN"/>
        </w:rPr>
        <w:t xml:space="preserve"> should be studied</w:t>
      </w:r>
      <w:r w:rsidR="008152D1" w:rsidRPr="0002742A">
        <w:rPr>
          <w:rFonts w:ascii="Times New Roman" w:eastAsiaTheme="minorEastAsia" w:hAnsi="Times New Roman"/>
          <w:b/>
          <w:sz w:val="20"/>
          <w:szCs w:val="20"/>
          <w:lang w:eastAsia="zh-CN"/>
        </w:rPr>
        <w:t xml:space="preserve"> for all AI/ML positioning cases, </w:t>
      </w:r>
      <w:r>
        <w:rPr>
          <w:rFonts w:ascii="Times New Roman" w:eastAsiaTheme="minorEastAsia" w:hAnsi="Times New Roman"/>
          <w:b/>
          <w:sz w:val="20"/>
          <w:szCs w:val="20"/>
          <w:lang w:eastAsia="zh-CN"/>
        </w:rPr>
        <w:t xml:space="preserve">i.e., </w:t>
      </w:r>
      <w:r w:rsidR="0002742A" w:rsidRPr="0002742A">
        <w:rPr>
          <w:rFonts w:ascii="Times New Roman" w:eastAsiaTheme="minorEastAsia" w:hAnsi="Times New Roman"/>
          <w:b/>
          <w:sz w:val="20"/>
          <w:szCs w:val="20"/>
          <w:lang w:eastAsia="zh-CN"/>
        </w:rPr>
        <w:t xml:space="preserve">for </w:t>
      </w:r>
      <w:r w:rsidR="008152D1" w:rsidRPr="0002742A">
        <w:rPr>
          <w:rFonts w:ascii="Times New Roman" w:eastAsiaTheme="minorEastAsia" w:hAnsi="Times New Roman"/>
          <w:b/>
          <w:sz w:val="20"/>
          <w:szCs w:val="20"/>
          <w:lang w:eastAsia="zh-CN"/>
        </w:rPr>
        <w:t>case 1/2a/2b/3a/3b</w:t>
      </w:r>
      <w:r>
        <w:rPr>
          <w:rFonts w:ascii="Times New Roman" w:eastAsiaTheme="minorEastAsia" w:hAnsi="Times New Roman"/>
          <w:sz w:val="20"/>
          <w:szCs w:val="20"/>
          <w:lang w:eastAsia="zh-CN"/>
        </w:rPr>
        <w:t>.</w:t>
      </w:r>
    </w:p>
    <w:p w14:paraId="70354245" w14:textId="4550AC3C" w:rsidR="0039331D" w:rsidRPr="005C4984" w:rsidRDefault="0043783C" w:rsidP="00A617A8">
      <w:pPr>
        <w:pStyle w:val="af6"/>
        <w:numPr>
          <w:ilvl w:val="0"/>
          <w:numId w:val="4"/>
        </w:numPr>
        <w:spacing w:beforeLines="20" w:before="48" w:afterLines="50" w:after="120"/>
        <w:jc w:val="both"/>
        <w:rPr>
          <w:rFonts w:ascii="Times New Roman" w:eastAsiaTheme="minorEastAsia" w:hAnsi="Times New Roman"/>
          <w:sz w:val="20"/>
          <w:szCs w:val="20"/>
          <w:lang w:eastAsia="zh-CN"/>
        </w:rPr>
      </w:pPr>
      <w:r w:rsidRPr="005C4984">
        <w:rPr>
          <w:rFonts w:ascii="Times New Roman" w:eastAsiaTheme="minorEastAsia" w:hAnsi="Times New Roman"/>
          <w:sz w:val="20"/>
          <w:szCs w:val="20"/>
          <w:lang w:eastAsia="zh-CN"/>
        </w:rPr>
        <w:t>Output related tests:</w:t>
      </w:r>
      <w:r w:rsidR="0039331D" w:rsidRPr="005C4984">
        <w:rPr>
          <w:rFonts w:eastAsiaTheme="minorEastAsia"/>
          <w:lang w:eastAsia="zh-CN"/>
        </w:rPr>
        <w:tab/>
      </w:r>
      <w:r w:rsidR="0039331D" w:rsidRPr="005C4984">
        <w:rPr>
          <w:rFonts w:eastAsiaTheme="minorEastAsia"/>
          <w:lang w:eastAsia="zh-CN"/>
        </w:rPr>
        <w:tab/>
      </w:r>
      <w:r w:rsidR="0039331D" w:rsidRPr="005C4984">
        <w:rPr>
          <w:rFonts w:eastAsiaTheme="minorEastAsia"/>
          <w:lang w:eastAsia="zh-CN"/>
        </w:rPr>
        <w:tab/>
      </w:r>
    </w:p>
    <w:p w14:paraId="14B2B453" w14:textId="619BB31C" w:rsidR="0039331D" w:rsidRDefault="008152D1" w:rsidP="008152D1">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 xml:space="preserve">For </w:t>
      </w:r>
      <w:r w:rsidR="00DE2802" w:rsidRPr="00807CE5">
        <w:rPr>
          <w:rFonts w:ascii="Times New Roman" w:eastAsiaTheme="minorEastAsia" w:hAnsi="Times New Roman"/>
          <w:b/>
          <w:sz w:val="20"/>
          <w:szCs w:val="20"/>
          <w:lang w:eastAsia="zh-CN"/>
        </w:rPr>
        <w:t>case1</w:t>
      </w:r>
      <w:r w:rsidR="00DE2802">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UE-based positioning with UE-side model, direct AI/ML or AI/ML assisted positioning</w:t>
      </w:r>
      <w:r w:rsidR="00DE2802">
        <w:rPr>
          <w:rFonts w:ascii="Times New Roman" w:eastAsiaTheme="minorEastAsia" w:hAnsi="Times New Roman"/>
          <w:sz w:val="20"/>
          <w:szCs w:val="20"/>
          <w:lang w:eastAsia="zh-CN"/>
        </w:rPr>
        <w:t>),</w:t>
      </w:r>
      <w:r w:rsidR="0039331D" w:rsidRPr="008152D1">
        <w:rPr>
          <w:rFonts w:ascii="Times New Roman" w:eastAsiaTheme="minorEastAsia" w:hAnsi="Times New Roman"/>
          <w:sz w:val="20"/>
          <w:szCs w:val="20"/>
          <w:lang w:eastAsia="zh-CN"/>
        </w:rPr>
        <w:t xml:space="preserve"> </w:t>
      </w:r>
    </w:p>
    <w:p w14:paraId="1EF03695" w14:textId="1FDAF0A1" w:rsid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152D1">
        <w:rPr>
          <w:rFonts w:ascii="Times New Roman" w:eastAsiaTheme="minorEastAsia" w:hAnsi="Times New Roman"/>
          <w:sz w:val="20"/>
          <w:szCs w:val="20"/>
          <w:lang w:eastAsia="zh-CN"/>
        </w:rPr>
        <w:t xml:space="preserve">or </w:t>
      </w:r>
      <w:r w:rsidR="008152D1" w:rsidRPr="008152D1">
        <w:rPr>
          <w:rFonts w:ascii="Times New Roman" w:eastAsiaTheme="minorEastAsia" w:hAnsi="Times New Roman"/>
          <w:sz w:val="20"/>
          <w:szCs w:val="20"/>
          <w:lang w:eastAsia="zh-CN"/>
        </w:rPr>
        <w:t>UE-side direct AI/ML positioning</w:t>
      </w:r>
      <w:r w:rsidR="00302D09">
        <w:rPr>
          <w:rFonts w:ascii="Times New Roman" w:eastAsiaTheme="minorEastAsia" w:hAnsi="Times New Roman"/>
          <w:sz w:val="20"/>
          <w:szCs w:val="20"/>
          <w:lang w:eastAsia="zh-CN"/>
        </w:rPr>
        <w:t xml:space="preserve"> and </w:t>
      </w:r>
      <w:r w:rsidR="00302D09" w:rsidRPr="00C17B5E">
        <w:rPr>
          <w:rFonts w:ascii="Times New Roman" w:eastAsiaTheme="minorEastAsia" w:hAnsi="Times New Roman"/>
          <w:sz w:val="20"/>
          <w:szCs w:val="20"/>
          <w:lang w:eastAsia="zh-CN"/>
        </w:rPr>
        <w:t>UE-side AI/ML assisted positioning</w:t>
      </w:r>
      <w:r>
        <w:rPr>
          <w:rFonts w:ascii="Times New Roman" w:eastAsiaTheme="minorEastAsia" w:hAnsi="Times New Roman"/>
          <w:sz w:val="20"/>
          <w:szCs w:val="20"/>
          <w:lang w:eastAsia="zh-CN"/>
        </w:rPr>
        <w:t xml:space="preserve">, </w:t>
      </w:r>
      <w:r w:rsidRPr="008152D1">
        <w:rPr>
          <w:rFonts w:ascii="Times New Roman" w:eastAsiaTheme="minorEastAsia" w:hAnsi="Times New Roman"/>
          <w:sz w:val="20"/>
          <w:szCs w:val="20"/>
          <w:lang w:eastAsia="zh-CN"/>
        </w:rPr>
        <w:t xml:space="preserve">positioning accuracy </w:t>
      </w:r>
      <w:r w:rsidR="00302D09">
        <w:rPr>
          <w:rFonts w:ascii="Times New Roman" w:eastAsiaTheme="minorEastAsia" w:hAnsi="Times New Roman"/>
          <w:sz w:val="20"/>
          <w:szCs w:val="20"/>
          <w:lang w:eastAsia="zh-CN"/>
        </w:rPr>
        <w:t xml:space="preserve">should be taken </w:t>
      </w:r>
      <w:r>
        <w:rPr>
          <w:rFonts w:ascii="Times New Roman" w:eastAsiaTheme="minorEastAsia" w:hAnsi="Times New Roman"/>
          <w:sz w:val="20"/>
          <w:szCs w:val="20"/>
          <w:lang w:eastAsia="zh-CN"/>
        </w:rPr>
        <w:t>as the KPI</w:t>
      </w:r>
      <w:r w:rsidR="00302D09">
        <w:rPr>
          <w:rFonts w:ascii="Times New Roman" w:eastAsiaTheme="minorEastAsia" w:hAnsi="Times New Roman"/>
          <w:sz w:val="20"/>
          <w:szCs w:val="20"/>
          <w:lang w:eastAsia="zh-CN"/>
        </w:rPr>
        <w:t>.</w:t>
      </w:r>
    </w:p>
    <w:p w14:paraId="589740B3" w14:textId="57B98972" w:rsidR="00302D09" w:rsidRPr="00302D09" w:rsidRDefault="00302D09" w:rsidP="007C48A2">
      <w:pPr>
        <w:pStyle w:val="af6"/>
        <w:spacing w:beforeLines="20" w:before="48" w:afterLines="50" w:after="120"/>
        <w:ind w:left="1920"/>
        <w:jc w:val="both"/>
        <w:rPr>
          <w:rFonts w:ascii="Times New Roman" w:eastAsiaTheme="minorEastAsia" w:hAnsi="Times New Roman"/>
          <w:sz w:val="20"/>
          <w:szCs w:val="20"/>
          <w:lang w:eastAsia="zh-CN"/>
        </w:rPr>
      </w:pPr>
      <w:r w:rsidRPr="00302D09">
        <w:rPr>
          <w:rFonts w:ascii="Times New Roman" w:eastAsiaTheme="minorEastAsia" w:hAnsi="Times New Roman"/>
          <w:sz w:val="20"/>
          <w:szCs w:val="20"/>
          <w:lang w:eastAsia="zh-CN"/>
        </w:rPr>
        <w:t xml:space="preserve">Regarding </w:t>
      </w:r>
      <w:r w:rsidR="007C48A2">
        <w:rPr>
          <w:rFonts w:ascii="Times New Roman" w:eastAsiaTheme="minorEastAsia" w:hAnsi="Times New Roman"/>
          <w:sz w:val="20"/>
          <w:szCs w:val="20"/>
          <w:lang w:eastAsia="zh-CN"/>
        </w:rPr>
        <w:t xml:space="preserve">the concerns on </w:t>
      </w:r>
      <w:r w:rsidRPr="00302D09">
        <w:rPr>
          <w:rFonts w:ascii="Times New Roman" w:eastAsiaTheme="minorEastAsia" w:hAnsi="Times New Roman"/>
          <w:sz w:val="20"/>
          <w:szCs w:val="20"/>
          <w:lang w:eastAsia="zh-CN"/>
        </w:rPr>
        <w:t xml:space="preserve">how to perform tests </w:t>
      </w:r>
      <w:r w:rsidR="007C48A2">
        <w:rPr>
          <w:rFonts w:ascii="Times New Roman" w:eastAsiaTheme="minorEastAsia" w:hAnsi="Times New Roman"/>
          <w:sz w:val="20"/>
          <w:szCs w:val="20"/>
          <w:lang w:eastAsia="zh-CN"/>
        </w:rPr>
        <w:t>for</w:t>
      </w:r>
      <w:r w:rsidRPr="00302D09">
        <w:rPr>
          <w:rFonts w:ascii="Times New Roman" w:eastAsiaTheme="minorEastAsia" w:hAnsi="Times New Roman"/>
          <w:sz w:val="20"/>
          <w:szCs w:val="20"/>
          <w:lang w:eastAsia="zh-CN"/>
        </w:rPr>
        <w:t xml:space="preserve"> </w:t>
      </w:r>
      <w:r w:rsidR="007C48A2">
        <w:rPr>
          <w:rFonts w:ascii="Times New Roman" w:eastAsiaTheme="minorEastAsia" w:hAnsi="Times New Roman"/>
          <w:sz w:val="20"/>
          <w:szCs w:val="20"/>
          <w:lang w:eastAsia="zh-CN"/>
        </w:rPr>
        <w:t>positioning accuracy in RAN4</w:t>
      </w:r>
      <w:r w:rsidRPr="00302D09">
        <w:rPr>
          <w:rFonts w:ascii="Times New Roman" w:eastAsiaTheme="minorEastAsia" w:hAnsi="Times New Roman"/>
          <w:sz w:val="20"/>
          <w:szCs w:val="20"/>
          <w:lang w:eastAsia="zh-CN"/>
        </w:rPr>
        <w:t xml:space="preserve">, from our understanding, </w:t>
      </w:r>
      <w:r w:rsidRPr="00302D09">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P</w:t>
      </w:r>
      <w:r w:rsidRPr="00302D09">
        <w:rPr>
          <w:rFonts w:ascii="Times New Roman" w:eastAsiaTheme="minorEastAsia" w:hAnsi="Times New Roman"/>
          <w:b/>
          <w:sz w:val="20"/>
          <w:szCs w:val="20"/>
          <w:lang w:eastAsia="zh-CN"/>
        </w:rPr>
        <w:t>ositioning test data set</w:t>
      </w:r>
      <w:r>
        <w:rPr>
          <w:rFonts w:ascii="Times New Roman" w:eastAsiaTheme="minorEastAsia" w:hAnsi="Times New Roman"/>
          <w:b/>
          <w:sz w:val="20"/>
          <w:szCs w:val="20"/>
          <w:lang w:eastAsia="zh-CN"/>
        </w:rPr>
        <w:t>(s)</w:t>
      </w:r>
      <w:r w:rsidRPr="00302D09">
        <w:rPr>
          <w:rFonts w:ascii="Times New Roman" w:eastAsiaTheme="minorEastAsia" w:hAnsi="Times New Roman"/>
          <w:b/>
          <w:sz w:val="20"/>
          <w:szCs w:val="20"/>
          <w:lang w:eastAsia="zh-CN"/>
        </w:rPr>
        <w:t>”</w:t>
      </w:r>
      <w:r w:rsidRPr="00302D09">
        <w:rPr>
          <w:rFonts w:ascii="Times New Roman" w:eastAsiaTheme="minorEastAsia" w:hAnsi="Times New Roman"/>
          <w:sz w:val="20"/>
          <w:szCs w:val="20"/>
          <w:lang w:eastAsia="zh-CN"/>
        </w:rPr>
        <w:t xml:space="preserve"> prepared in advance by TE </w:t>
      </w:r>
      <w:r>
        <w:rPr>
          <w:rFonts w:ascii="Times New Roman" w:eastAsiaTheme="minorEastAsia" w:hAnsi="Times New Roman"/>
          <w:sz w:val="20"/>
          <w:szCs w:val="20"/>
          <w:lang w:eastAsia="zh-CN"/>
        </w:rPr>
        <w:t>should be considered</w:t>
      </w:r>
      <w:r w:rsidR="007C48A2">
        <w:rPr>
          <w:rFonts w:ascii="Times New Roman" w:eastAsiaTheme="minorEastAsia" w:hAnsi="Times New Roman"/>
          <w:sz w:val="20"/>
          <w:szCs w:val="20"/>
          <w:lang w:eastAsia="zh-CN"/>
        </w:rPr>
        <w:t xml:space="preserve">. </w:t>
      </w:r>
      <w:r w:rsidRPr="00302D09">
        <w:rPr>
          <w:rFonts w:ascii="Times New Roman" w:eastAsiaTheme="minorEastAsia" w:hAnsi="Times New Roman"/>
          <w:sz w:val="20"/>
          <w:szCs w:val="20"/>
          <w:lang w:eastAsia="zh-CN"/>
        </w:rPr>
        <w:t xml:space="preserve">The positioning test data set(s) </w:t>
      </w:r>
      <w:r w:rsidR="007C48A2">
        <w:rPr>
          <w:rFonts w:ascii="Times New Roman" w:eastAsiaTheme="minorEastAsia" w:hAnsi="Times New Roman"/>
          <w:sz w:val="20"/>
          <w:szCs w:val="20"/>
          <w:lang w:eastAsia="zh-CN"/>
        </w:rPr>
        <w:t xml:space="preserve">can </w:t>
      </w:r>
      <w:r w:rsidRPr="00302D09">
        <w:rPr>
          <w:rFonts w:ascii="Times New Roman" w:eastAsiaTheme="minorEastAsia" w:hAnsi="Times New Roman"/>
          <w:sz w:val="20"/>
          <w:szCs w:val="20"/>
          <w:lang w:eastAsia="zh-CN"/>
        </w:rPr>
        <w:t xml:space="preserve">include both model input-related data (e.g. measurement results of PRS matched with positions, or different model inputs obtained from the measurement results) and positioning label data. TE transmits the model input-related data to UE, and then UE outputs the positioning results </w:t>
      </w:r>
      <w:r w:rsidR="007C48A2">
        <w:rPr>
          <w:rFonts w:ascii="Times New Roman" w:eastAsiaTheme="minorEastAsia" w:hAnsi="Times New Roman"/>
          <w:sz w:val="20"/>
          <w:szCs w:val="20"/>
          <w:lang w:eastAsia="zh-CN"/>
        </w:rPr>
        <w:t xml:space="preserve">back </w:t>
      </w:r>
      <w:r w:rsidRPr="00302D09">
        <w:rPr>
          <w:rFonts w:ascii="Times New Roman" w:eastAsiaTheme="minorEastAsia" w:hAnsi="Times New Roman"/>
          <w:sz w:val="20"/>
          <w:szCs w:val="20"/>
          <w:lang w:eastAsia="zh-CN"/>
        </w:rPr>
        <w:t xml:space="preserve">to TE. By this way, TE </w:t>
      </w:r>
      <w:r w:rsidR="0043783C">
        <w:rPr>
          <w:rFonts w:ascii="Times New Roman" w:eastAsiaTheme="minorEastAsia" w:hAnsi="Times New Roman"/>
          <w:sz w:val="20"/>
          <w:szCs w:val="20"/>
          <w:lang w:eastAsia="zh-CN"/>
        </w:rPr>
        <w:t>can</w:t>
      </w:r>
      <w:r w:rsidRPr="00302D09">
        <w:rPr>
          <w:rFonts w:ascii="Times New Roman" w:eastAsiaTheme="minorEastAsia" w:hAnsi="Times New Roman"/>
          <w:sz w:val="20"/>
          <w:szCs w:val="20"/>
          <w:lang w:eastAsia="zh-CN"/>
        </w:rPr>
        <w:t xml:space="preserve"> compare the UE's output positioning results with the local positioning label data to determine the positioning accuracy. This approach can serve as a starting point for further research on model output-related </w:t>
      </w:r>
      <w:r w:rsidR="0043783C">
        <w:rPr>
          <w:rFonts w:ascii="Times New Roman" w:eastAsiaTheme="minorEastAsia" w:hAnsi="Times New Roman"/>
          <w:sz w:val="20"/>
          <w:szCs w:val="20"/>
          <w:lang w:eastAsia="zh-CN"/>
        </w:rPr>
        <w:t>tests</w:t>
      </w:r>
      <w:r w:rsidRPr="00302D09">
        <w:rPr>
          <w:rFonts w:ascii="Times New Roman" w:eastAsiaTheme="minorEastAsia" w:hAnsi="Times New Roman"/>
          <w:sz w:val="20"/>
          <w:szCs w:val="20"/>
          <w:lang w:eastAsia="zh-CN"/>
        </w:rPr>
        <w:t xml:space="preserve"> for positioning.</w:t>
      </w:r>
    </w:p>
    <w:p w14:paraId="66443CA3" w14:textId="48BB11ED" w:rsidR="0042180B" w:rsidRDefault="00C17B5E" w:rsidP="009E053D">
      <w:pPr>
        <w:pStyle w:val="af6"/>
        <w:numPr>
          <w:ilvl w:val="0"/>
          <w:numId w:val="11"/>
        </w:numPr>
        <w:spacing w:beforeLines="20" w:before="48" w:afterLines="50" w:after="120"/>
        <w:jc w:val="both"/>
        <w:rPr>
          <w:rFonts w:ascii="Times New Roman" w:eastAsiaTheme="minorEastAsia" w:hAnsi="Times New Roman"/>
          <w:sz w:val="20"/>
          <w:szCs w:val="20"/>
          <w:lang w:eastAsia="zh-CN"/>
        </w:rPr>
      </w:pPr>
      <w:r w:rsidRPr="00C17B5E">
        <w:rPr>
          <w:rFonts w:ascii="Times New Roman" w:eastAsiaTheme="minorEastAsia" w:hAnsi="Times New Roman"/>
          <w:sz w:val="20"/>
          <w:szCs w:val="20"/>
          <w:lang w:eastAsia="zh-CN"/>
        </w:rPr>
        <w:t xml:space="preserve">In addition, considering </w:t>
      </w:r>
      <w:r w:rsidR="0039331D" w:rsidRPr="00C17B5E">
        <w:rPr>
          <w:rFonts w:ascii="Times New Roman" w:eastAsiaTheme="minorEastAsia" w:hAnsi="Times New Roman"/>
          <w:sz w:val="20"/>
          <w:szCs w:val="20"/>
          <w:lang w:eastAsia="zh-CN"/>
        </w:rPr>
        <w:t xml:space="preserve">the model output could be </w:t>
      </w:r>
      <w:r w:rsidR="0039331D" w:rsidRPr="00C17B5E">
        <w:rPr>
          <w:rFonts w:ascii="Times New Roman" w:eastAsia="等线" w:hAnsi="Times New Roman"/>
          <w:sz w:val="20"/>
          <w:lang w:eastAsia="zh-CN"/>
        </w:rPr>
        <w:t>RSTD, identification of LoS/NLoS and other metrics that agreed in RAN1 R18 AI/ML study</w:t>
      </w:r>
      <w:r w:rsidRPr="00C17B5E">
        <w:rPr>
          <w:rFonts w:ascii="Times New Roman" w:eastAsia="等线" w:hAnsi="Times New Roman"/>
          <w:sz w:val="20"/>
          <w:lang w:eastAsia="zh-CN"/>
        </w:rPr>
        <w:t>,</w:t>
      </w:r>
      <w:r w:rsidR="0039331D" w:rsidRPr="00C17B5E">
        <w:rPr>
          <w:rFonts w:ascii="Times New Roman" w:eastAsiaTheme="minorEastAsia" w:hAnsi="Times New Roman"/>
          <w:sz w:val="20"/>
          <w:szCs w:val="20"/>
          <w:lang w:eastAsia="zh-CN"/>
        </w:rPr>
        <w:t xml:space="preserve"> </w:t>
      </w:r>
      <w:r w:rsidRPr="00C17B5E">
        <w:rPr>
          <w:rFonts w:ascii="Times New Roman" w:eastAsiaTheme="minorEastAsia" w:hAnsi="Times New Roman"/>
          <w:sz w:val="20"/>
          <w:szCs w:val="20"/>
          <w:lang w:eastAsia="zh-CN"/>
        </w:rPr>
        <w:t>t</w:t>
      </w:r>
      <w:r w:rsidR="0039331D" w:rsidRPr="00C17B5E">
        <w:rPr>
          <w:rFonts w:ascii="Times New Roman" w:eastAsiaTheme="minorEastAsia" w:hAnsi="Times New Roman"/>
          <w:sz w:val="20"/>
          <w:szCs w:val="20"/>
          <w:lang w:eastAsia="zh-CN"/>
        </w:rPr>
        <w:t>he accuracy for these</w:t>
      </w:r>
      <w:r w:rsidR="00DE2802" w:rsidRPr="00C17B5E">
        <w:rPr>
          <w:rFonts w:ascii="Times New Roman" w:eastAsiaTheme="minorEastAsia" w:hAnsi="Times New Roman"/>
          <w:sz w:val="20"/>
          <w:szCs w:val="20"/>
          <w:lang w:eastAsia="zh-CN"/>
        </w:rPr>
        <w:t xml:space="preserve"> </w:t>
      </w:r>
      <w:r w:rsidR="0039331D" w:rsidRPr="00C17B5E">
        <w:rPr>
          <w:rFonts w:ascii="Times New Roman" w:eastAsiaTheme="minorEastAsia" w:hAnsi="Times New Roman"/>
          <w:sz w:val="20"/>
          <w:szCs w:val="20"/>
          <w:lang w:eastAsia="zh-CN"/>
        </w:rPr>
        <w:t>intermediate results could be considered</w:t>
      </w:r>
      <w:r w:rsidR="0042180B">
        <w:rPr>
          <w:rFonts w:ascii="Times New Roman" w:eastAsiaTheme="minorEastAsia" w:hAnsi="Times New Roman"/>
          <w:sz w:val="20"/>
          <w:szCs w:val="20"/>
          <w:lang w:eastAsia="zh-CN"/>
        </w:rPr>
        <w:t xml:space="preserve"> for </w:t>
      </w:r>
      <w:r w:rsidR="0042180B" w:rsidRPr="00C17B5E">
        <w:rPr>
          <w:rFonts w:ascii="Times New Roman" w:eastAsiaTheme="minorEastAsia" w:hAnsi="Times New Roman"/>
          <w:sz w:val="20"/>
          <w:szCs w:val="20"/>
          <w:lang w:eastAsia="zh-CN"/>
        </w:rPr>
        <w:t>UE-side AI/ML assisted positioning</w:t>
      </w:r>
      <w:r w:rsidR="0042180B">
        <w:rPr>
          <w:rFonts w:ascii="Times New Roman" w:eastAsiaTheme="minorEastAsia" w:hAnsi="Times New Roman"/>
          <w:sz w:val="20"/>
          <w:szCs w:val="20"/>
          <w:lang w:eastAsia="zh-CN"/>
        </w:rPr>
        <w:t>.</w:t>
      </w:r>
    </w:p>
    <w:p w14:paraId="2A4CF5EB" w14:textId="40959DCC" w:rsidR="0039331D" w:rsidRPr="00C17B5E" w:rsidRDefault="0039331D" w:rsidP="0042180B">
      <w:pPr>
        <w:pStyle w:val="af6"/>
        <w:numPr>
          <w:ilvl w:val="0"/>
          <w:numId w:val="11"/>
        </w:numPr>
        <w:spacing w:beforeLines="20" w:before="48" w:afterLines="50" w:after="120"/>
        <w:ind w:left="2688"/>
        <w:jc w:val="both"/>
        <w:rPr>
          <w:rFonts w:ascii="Times New Roman" w:eastAsiaTheme="minorEastAsia" w:hAnsi="Times New Roman"/>
          <w:sz w:val="20"/>
          <w:szCs w:val="20"/>
          <w:lang w:eastAsia="zh-CN"/>
        </w:rPr>
      </w:pPr>
      <w:r w:rsidRPr="00C17B5E">
        <w:rPr>
          <w:rFonts w:ascii="Times New Roman" w:eastAsiaTheme="minorEastAsia" w:hAnsi="Times New Roman"/>
          <w:sz w:val="20"/>
          <w:szCs w:val="20"/>
          <w:lang w:val="en-GB" w:eastAsia="zh-CN"/>
        </w:rPr>
        <w:t xml:space="preserve">Note: </w:t>
      </w:r>
      <w:r w:rsidR="00B70F26">
        <w:rPr>
          <w:rFonts w:ascii="Times New Roman" w:eastAsiaTheme="minorEastAsia" w:hAnsi="Times New Roman"/>
          <w:sz w:val="20"/>
          <w:szCs w:val="20"/>
          <w:lang w:val="en-GB" w:eastAsia="zh-CN"/>
        </w:rPr>
        <w:t>most of</w:t>
      </w:r>
      <w:r w:rsidRPr="00C17B5E">
        <w:rPr>
          <w:rFonts w:ascii="Times New Roman" w:eastAsiaTheme="minorEastAsia" w:hAnsi="Times New Roman"/>
          <w:sz w:val="20"/>
          <w:szCs w:val="20"/>
          <w:lang w:val="en-GB" w:eastAsia="zh-CN"/>
        </w:rPr>
        <w:t xml:space="preserve"> these intermediate measurement results are not realistic measurement results. They are from AI/ML model output(with non-linear processing). How to get the label data(the expected intermediate results) and test these intermediate measurement results is also a new and a more challenge </w:t>
      </w:r>
      <w:r w:rsidR="0042180B">
        <w:rPr>
          <w:rFonts w:ascii="Times New Roman" w:eastAsiaTheme="minorEastAsia" w:hAnsi="Times New Roman"/>
          <w:sz w:val="20"/>
          <w:szCs w:val="20"/>
          <w:lang w:val="en-GB" w:eastAsia="zh-CN"/>
        </w:rPr>
        <w:t>work</w:t>
      </w:r>
      <w:r w:rsidRPr="00C17B5E">
        <w:rPr>
          <w:rFonts w:ascii="Times New Roman" w:eastAsiaTheme="minorEastAsia" w:hAnsi="Times New Roman"/>
          <w:sz w:val="20"/>
          <w:szCs w:val="20"/>
          <w:lang w:val="en-GB" w:eastAsia="zh-CN"/>
        </w:rPr>
        <w:t xml:space="preserve"> in RAN4. Whether option 2 to option 6 agreed in RAN4#107 meeting can be used in RAN4 tests as a metric should be further analysed.</w:t>
      </w:r>
      <w:r w:rsidRPr="00C17B5E">
        <w:rPr>
          <w:rFonts w:ascii="Times New Roman" w:eastAsiaTheme="minorEastAsia" w:hAnsi="Times New Roman"/>
          <w:sz w:val="20"/>
          <w:szCs w:val="20"/>
          <w:lang w:eastAsia="zh-CN"/>
        </w:rPr>
        <w:t xml:space="preserve"> Feasibility of </w:t>
      </w:r>
      <w:r w:rsidR="00DE2802" w:rsidRPr="00C17B5E">
        <w:rPr>
          <w:rFonts w:ascii="Times New Roman" w:eastAsiaTheme="minorEastAsia" w:hAnsi="Times New Roman"/>
          <w:sz w:val="20"/>
          <w:szCs w:val="20"/>
          <w:lang w:eastAsia="zh-CN"/>
        </w:rPr>
        <w:t xml:space="preserve">using </w:t>
      </w:r>
      <w:r w:rsidRPr="00C17B5E">
        <w:rPr>
          <w:rFonts w:ascii="Times New Roman" w:eastAsiaTheme="minorEastAsia" w:hAnsi="Times New Roman"/>
          <w:sz w:val="20"/>
          <w:szCs w:val="20"/>
          <w:lang w:eastAsia="zh-CN"/>
        </w:rPr>
        <w:t>these candidate metrics should be clarified.</w:t>
      </w:r>
    </w:p>
    <w:p w14:paraId="6C4F9C3F" w14:textId="5E677F75" w:rsidR="00DE2802" w:rsidRDefault="00DE2802" w:rsidP="00DE2802">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For case2a</w:t>
      </w:r>
      <w:r>
        <w:rPr>
          <w:rFonts w:ascii="Times New Roman" w:eastAsiaTheme="minorEastAsia" w:hAnsi="Times New Roman"/>
          <w:sz w:val="20"/>
          <w:szCs w:val="20"/>
          <w:lang w:eastAsia="zh-CN"/>
        </w:rPr>
        <w:t>(</w:t>
      </w:r>
      <w:r w:rsidRPr="00DE2802">
        <w:rPr>
          <w:rFonts w:ascii="Times New Roman" w:eastAsiaTheme="minorEastAsia" w:hAnsi="Times New Roman"/>
          <w:sz w:val="20"/>
          <w:szCs w:val="20"/>
          <w:lang w:eastAsia="zh-CN"/>
        </w:rPr>
        <w:t>UE-assisted/LMF-based positioning with UE-side model</w:t>
      </w:r>
      <w:r>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 xml:space="preserve"> </w:t>
      </w:r>
    </w:p>
    <w:p w14:paraId="618256E1" w14:textId="748A4279" w:rsidR="00DE2802" w:rsidRP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Pr="00565B04">
        <w:rPr>
          <w:rFonts w:ascii="Times New Roman" w:eastAsiaTheme="minorEastAsia" w:hAnsi="Times New Roman"/>
          <w:sz w:val="20"/>
          <w:szCs w:val="20"/>
          <w:lang w:eastAsia="zh-CN"/>
        </w:rPr>
        <w:t xml:space="preserve">he </w:t>
      </w:r>
      <w:r w:rsidR="0042180B">
        <w:rPr>
          <w:rFonts w:ascii="Times New Roman" w:eastAsiaTheme="minorEastAsia" w:hAnsi="Times New Roman"/>
          <w:sz w:val="20"/>
          <w:szCs w:val="20"/>
          <w:lang w:eastAsia="zh-CN"/>
        </w:rPr>
        <w:t xml:space="preserve">UE side </w:t>
      </w:r>
      <w:r w:rsidRPr="00565B04">
        <w:rPr>
          <w:rFonts w:ascii="Times New Roman" w:eastAsiaTheme="minorEastAsia" w:hAnsi="Times New Roman"/>
          <w:sz w:val="20"/>
          <w:szCs w:val="20"/>
          <w:lang w:eastAsia="zh-CN"/>
        </w:rPr>
        <w:t xml:space="preserve">model output could be </w:t>
      </w:r>
      <w:r w:rsidRPr="007D61F5">
        <w:rPr>
          <w:rFonts w:ascii="Times New Roman" w:eastAsia="等线" w:hAnsi="Times New Roman"/>
          <w:sz w:val="20"/>
          <w:lang w:eastAsia="zh-CN"/>
        </w:rPr>
        <w:t xml:space="preserve">RSTD, </w:t>
      </w:r>
      <w:r>
        <w:rPr>
          <w:rFonts w:ascii="Times New Roman" w:eastAsia="等线" w:hAnsi="Times New Roman"/>
          <w:sz w:val="20"/>
          <w:lang w:eastAsia="zh-CN"/>
        </w:rPr>
        <w:t>i</w:t>
      </w:r>
      <w:r w:rsidRPr="007D61F5">
        <w:rPr>
          <w:rFonts w:ascii="Times New Roman" w:eastAsia="等线" w:hAnsi="Times New Roman"/>
          <w:sz w:val="20"/>
          <w:lang w:eastAsia="zh-CN"/>
        </w:rPr>
        <w:t>dentification of LoS/NLoS</w:t>
      </w:r>
      <w:r>
        <w:rPr>
          <w:rFonts w:ascii="Times New Roman" w:eastAsia="等线" w:hAnsi="Times New Roman"/>
          <w:sz w:val="20"/>
          <w:lang w:eastAsia="zh-CN"/>
        </w:rPr>
        <w:t xml:space="preserve"> and other metrics that agreed in RAN1 R18 AI/ML study</w:t>
      </w:r>
      <w:r w:rsidRPr="00565B04">
        <w:rPr>
          <w:rFonts w:ascii="Times New Roman" w:eastAsiaTheme="minorEastAsia" w:hAnsi="Times New Roman"/>
          <w:sz w:val="20"/>
          <w:szCs w:val="20"/>
          <w:lang w:eastAsia="zh-CN"/>
        </w:rPr>
        <w:t>. The accuracy for these</w:t>
      </w:r>
      <w:r>
        <w:rPr>
          <w:rFonts w:ascii="Times New Roman" w:eastAsiaTheme="minorEastAsia" w:hAnsi="Times New Roman"/>
          <w:sz w:val="20"/>
          <w:szCs w:val="20"/>
          <w:lang w:eastAsia="zh-CN"/>
        </w:rPr>
        <w:t xml:space="preserve"> </w:t>
      </w:r>
      <w:r w:rsidRPr="00565B04">
        <w:rPr>
          <w:rFonts w:ascii="Times New Roman" w:eastAsiaTheme="minorEastAsia" w:hAnsi="Times New Roman"/>
          <w:sz w:val="20"/>
          <w:szCs w:val="20"/>
          <w:lang w:eastAsia="zh-CN"/>
        </w:rPr>
        <w:t xml:space="preserve">intermediate results could be considered. </w:t>
      </w:r>
      <w:r w:rsidRPr="00DE2802">
        <w:rPr>
          <w:rFonts w:ascii="Times New Roman" w:eastAsiaTheme="minorEastAsia" w:hAnsi="Times New Roman"/>
          <w:sz w:val="20"/>
          <w:szCs w:val="20"/>
          <w:lang w:eastAsia="zh-CN"/>
        </w:rPr>
        <w:t>But as discussed in case1, the feasibility of using these candidate metrics should be clarified first.</w:t>
      </w:r>
    </w:p>
    <w:p w14:paraId="5750E06A" w14:textId="6C1AF7A7" w:rsidR="00DE2802" w:rsidRDefault="00DE2802" w:rsidP="00DE2802">
      <w:pPr>
        <w:pStyle w:val="af6"/>
        <w:numPr>
          <w:ilvl w:val="0"/>
          <w:numId w:val="7"/>
        </w:numPr>
        <w:spacing w:beforeLines="20" w:before="48" w:afterLines="50" w:after="120"/>
        <w:jc w:val="both"/>
        <w:rPr>
          <w:rFonts w:ascii="Times New Roman" w:eastAsiaTheme="minorEastAsia" w:hAnsi="Times New Roman"/>
          <w:sz w:val="20"/>
          <w:szCs w:val="20"/>
          <w:lang w:eastAsia="zh-CN"/>
        </w:rPr>
      </w:pPr>
      <w:r w:rsidRPr="00807CE5">
        <w:rPr>
          <w:rFonts w:ascii="Times New Roman" w:eastAsiaTheme="minorEastAsia" w:hAnsi="Times New Roman"/>
          <w:b/>
          <w:sz w:val="20"/>
          <w:szCs w:val="20"/>
          <w:lang w:eastAsia="zh-CN"/>
        </w:rPr>
        <w:t>For case2b,3a,3b</w:t>
      </w:r>
      <w:r w:rsidR="00C17B5E">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(cases</w:t>
      </w:r>
      <w:r w:rsidRPr="00DE2802">
        <w:rPr>
          <w:rFonts w:ascii="Times New Roman" w:eastAsiaTheme="minorEastAsia" w:hAnsi="Times New Roman"/>
          <w:sz w:val="20"/>
          <w:szCs w:val="20"/>
          <w:lang w:eastAsia="zh-CN"/>
        </w:rPr>
        <w:t xml:space="preserve"> with</w:t>
      </w:r>
      <w:r>
        <w:rPr>
          <w:rFonts w:ascii="Times New Roman" w:eastAsiaTheme="minorEastAsia" w:hAnsi="Times New Roman"/>
          <w:sz w:val="20"/>
          <w:szCs w:val="20"/>
          <w:lang w:eastAsia="zh-CN"/>
        </w:rPr>
        <w:t>out</w:t>
      </w:r>
      <w:r w:rsidRPr="00DE2802">
        <w:rPr>
          <w:rFonts w:ascii="Times New Roman" w:eastAsiaTheme="minorEastAsia" w:hAnsi="Times New Roman"/>
          <w:sz w:val="20"/>
          <w:szCs w:val="20"/>
          <w:lang w:eastAsia="zh-CN"/>
        </w:rPr>
        <w:t xml:space="preserve"> UE-side model</w:t>
      </w:r>
      <w:r>
        <w:rPr>
          <w:rFonts w:ascii="Times New Roman" w:eastAsiaTheme="minorEastAsia" w:hAnsi="Times New Roman"/>
          <w:sz w:val="20"/>
          <w:szCs w:val="20"/>
          <w:lang w:eastAsia="zh-CN"/>
        </w:rPr>
        <w:t>),</w:t>
      </w:r>
      <w:r w:rsidRPr="008152D1">
        <w:rPr>
          <w:rFonts w:ascii="Times New Roman" w:eastAsiaTheme="minorEastAsia" w:hAnsi="Times New Roman"/>
          <w:sz w:val="20"/>
          <w:szCs w:val="20"/>
          <w:lang w:eastAsia="zh-CN"/>
        </w:rPr>
        <w:t xml:space="preserve"> </w:t>
      </w:r>
    </w:p>
    <w:p w14:paraId="54BE378B" w14:textId="2F83D31F" w:rsidR="00DE2802" w:rsidRDefault="00DE2802" w:rsidP="00DE2802">
      <w:pPr>
        <w:pStyle w:val="af6"/>
        <w:numPr>
          <w:ilvl w:val="0"/>
          <w:numId w:val="11"/>
        </w:numPr>
        <w:spacing w:beforeLines="20" w:before="48"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Not necessary to test the P</w:t>
      </w:r>
      <w:r>
        <w:rPr>
          <w:rFonts w:ascii="Times New Roman" w:eastAsiaTheme="minorEastAsia" w:hAnsi="Times New Roman" w:hint="eastAsia"/>
          <w:sz w:val="20"/>
          <w:szCs w:val="20"/>
          <w:lang w:eastAsia="zh-CN"/>
        </w:rPr>
        <w:t>ositioning</w:t>
      </w:r>
      <w:r w:rsidRPr="000E358D">
        <w:rPr>
          <w:rFonts w:ascii="Times New Roman" w:eastAsiaTheme="minorEastAsia" w:hAnsi="Times New Roman"/>
          <w:sz w:val="20"/>
          <w:szCs w:val="20"/>
          <w:lang w:eastAsia="zh-CN"/>
        </w:rPr>
        <w:t xml:space="preserve"> model</w:t>
      </w:r>
      <w:r>
        <w:rPr>
          <w:rFonts w:ascii="Times New Roman" w:eastAsiaTheme="minorEastAsia" w:hAnsi="Times New Roman"/>
          <w:sz w:val="20"/>
          <w:szCs w:val="20"/>
          <w:lang w:eastAsia="zh-CN"/>
        </w:rPr>
        <w:t>/functionality outputs</w:t>
      </w:r>
      <w:r w:rsidR="00E113F1">
        <w:rPr>
          <w:rFonts w:ascii="Times New Roman" w:eastAsiaTheme="minorEastAsia" w:hAnsi="Times New Roman"/>
          <w:sz w:val="20"/>
          <w:szCs w:val="20"/>
          <w:lang w:eastAsia="zh-CN"/>
        </w:rPr>
        <w:t xml:space="preserve"> in RAN4</w:t>
      </w:r>
      <w:r>
        <w:rPr>
          <w:rFonts w:ascii="Times New Roman" w:eastAsiaTheme="minorEastAsia" w:hAnsi="Times New Roman"/>
          <w:sz w:val="20"/>
          <w:szCs w:val="20"/>
          <w:lang w:eastAsia="zh-CN"/>
        </w:rPr>
        <w:t>.</w:t>
      </w:r>
    </w:p>
    <w:p w14:paraId="2CD339B7" w14:textId="24744522" w:rsidR="0034465F" w:rsidRPr="00C739A1" w:rsidRDefault="0034465F" w:rsidP="0034465F">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12</w:t>
      </w:r>
      <w:r w:rsidRPr="00815DDC">
        <w:rPr>
          <w:rFonts w:eastAsia="等线"/>
          <w:b/>
          <w:lang w:val="en-US" w:eastAsia="zh-CN"/>
        </w:rPr>
        <w:t xml:space="preserve">: For AI/ML based </w:t>
      </w:r>
      <w:r>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Positioning</w:t>
      </w:r>
      <w:r w:rsidRPr="00B92282">
        <w:rPr>
          <w:rFonts w:eastAsia="等线"/>
          <w:b/>
          <w:lang w:val="en-US" w:eastAsia="zh-CN"/>
        </w:rPr>
        <w:t xml:space="preserve"> model/functionality input (e.g. </w:t>
      </w:r>
      <w:r w:rsidRPr="007368F7">
        <w:rPr>
          <w:rFonts w:eastAsia="等线"/>
          <w:b/>
          <w:lang w:val="en-US" w:eastAsia="zh-CN"/>
        </w:rPr>
        <w:t>measurement accuracy of CIR/PDP/RSRP/RSTD</w:t>
      </w:r>
      <w:r w:rsidRPr="00B92282">
        <w:rPr>
          <w:rFonts w:eastAsia="等线"/>
          <w:b/>
          <w:lang w:val="en-US" w:eastAsia="zh-CN"/>
        </w:rPr>
        <w:t>) should be studied</w:t>
      </w:r>
      <w:r>
        <w:rPr>
          <w:rFonts w:eastAsia="等线"/>
          <w:b/>
          <w:lang w:val="en-US" w:eastAsia="zh-CN"/>
        </w:rPr>
        <w:t xml:space="preserve"> </w:t>
      </w:r>
      <w:r w:rsidRPr="0002742A">
        <w:rPr>
          <w:rFonts w:eastAsiaTheme="minorEastAsia"/>
          <w:b/>
          <w:lang w:eastAsia="zh-CN"/>
        </w:rPr>
        <w:t xml:space="preserve">for all AI/ML positioning cases, </w:t>
      </w:r>
      <w:r w:rsidR="00764AF3">
        <w:rPr>
          <w:rFonts w:eastAsiaTheme="minorEastAsia"/>
          <w:b/>
          <w:lang w:eastAsia="zh-CN"/>
        </w:rPr>
        <w:t>i.e.,</w:t>
      </w:r>
      <w:r w:rsidRPr="0002742A">
        <w:rPr>
          <w:rFonts w:eastAsiaTheme="minorEastAsia"/>
          <w:b/>
          <w:lang w:eastAsia="zh-CN"/>
        </w:rPr>
        <w:t xml:space="preserve"> for case 1/2a/2b/3a/3b</w:t>
      </w:r>
      <w:r w:rsidRPr="00B92282">
        <w:rPr>
          <w:rFonts w:eastAsia="等线"/>
          <w:b/>
          <w:lang w:val="en-US" w:eastAsia="zh-CN"/>
        </w:rPr>
        <w:t>.</w:t>
      </w:r>
    </w:p>
    <w:p w14:paraId="6FD2A088" w14:textId="5F0E18B8" w:rsidR="00144530" w:rsidRDefault="0034465F" w:rsidP="0034465F">
      <w:pPr>
        <w:spacing w:beforeLines="20" w:before="48" w:afterLines="20" w:after="48"/>
        <w:ind w:left="1418" w:hangingChars="709" w:hanging="1418"/>
        <w:jc w:val="both"/>
        <w:rPr>
          <w:rFonts w:eastAsia="等线"/>
          <w:b/>
          <w:lang w:val="en-US" w:eastAsia="zh-CN"/>
        </w:rPr>
      </w:pPr>
      <w:r w:rsidRPr="0034465F">
        <w:rPr>
          <w:rFonts w:eastAsia="等线"/>
          <w:b/>
          <w:lang w:val="en-US" w:eastAsia="zh-CN"/>
        </w:rPr>
        <w:t>Proposal</w:t>
      </w:r>
      <w:r w:rsidR="00E64464">
        <w:rPr>
          <w:rFonts w:eastAsia="等线"/>
          <w:b/>
          <w:lang w:val="en-US" w:eastAsia="zh-CN"/>
        </w:rPr>
        <w:t xml:space="preserve"> 13</w:t>
      </w:r>
      <w:r w:rsidRPr="0034465F">
        <w:rPr>
          <w:rFonts w:eastAsia="等线"/>
          <w:b/>
          <w:lang w:val="en-US" w:eastAsia="zh-CN"/>
        </w:rPr>
        <w:t xml:space="preserve">: </w:t>
      </w:r>
      <w:r w:rsidR="00144530" w:rsidRPr="0034465F">
        <w:rPr>
          <w:rFonts w:eastAsia="等线"/>
          <w:b/>
          <w:lang w:val="en-US" w:eastAsia="zh-CN"/>
        </w:rPr>
        <w:t>For case1</w:t>
      </w:r>
      <w:r w:rsidRPr="0034465F">
        <w:rPr>
          <w:rFonts w:eastAsia="等线"/>
          <w:b/>
          <w:lang w:val="en-US" w:eastAsia="zh-CN"/>
        </w:rPr>
        <w:t xml:space="preserve">, </w:t>
      </w:r>
      <w:r w:rsidR="002861D8">
        <w:rPr>
          <w:rFonts w:eastAsia="等线"/>
          <w:b/>
          <w:lang w:val="en-US" w:eastAsia="zh-CN"/>
        </w:rPr>
        <w:t>p</w:t>
      </w:r>
      <w:r w:rsidR="00144530" w:rsidRPr="0034465F">
        <w:rPr>
          <w:rFonts w:eastAsia="等线"/>
          <w:b/>
          <w:lang w:val="en-US" w:eastAsia="zh-CN"/>
        </w:rPr>
        <w:t xml:space="preserve">ositioning accuracy should be </w:t>
      </w:r>
      <w:r w:rsidR="002861D8">
        <w:rPr>
          <w:rFonts w:eastAsia="等线"/>
          <w:b/>
          <w:lang w:val="en-US" w:eastAsia="zh-CN"/>
        </w:rPr>
        <w:t>utilized</w:t>
      </w:r>
      <w:r w:rsidR="00144530" w:rsidRPr="0034465F">
        <w:rPr>
          <w:rFonts w:eastAsia="等线"/>
          <w:b/>
          <w:lang w:val="en-US" w:eastAsia="zh-CN"/>
        </w:rPr>
        <w:t xml:space="preserve"> as the KPI</w:t>
      </w:r>
      <w:r w:rsidR="002861D8">
        <w:rPr>
          <w:rFonts w:eastAsia="等线"/>
          <w:b/>
          <w:lang w:val="en-US" w:eastAsia="zh-CN"/>
        </w:rPr>
        <w:t xml:space="preserve"> to test the</w:t>
      </w:r>
      <w:r w:rsidR="002861D8" w:rsidRPr="00B92282">
        <w:rPr>
          <w:rFonts w:eastAsia="等线"/>
          <w:b/>
          <w:lang w:val="en-US" w:eastAsia="zh-CN"/>
        </w:rPr>
        <w:t xml:space="preserve"> model/functionality </w:t>
      </w:r>
      <w:r w:rsidR="002861D8">
        <w:rPr>
          <w:rFonts w:eastAsia="等线"/>
          <w:b/>
          <w:lang w:val="en-US" w:eastAsia="zh-CN"/>
        </w:rPr>
        <w:t>out</w:t>
      </w:r>
      <w:r w:rsidR="002861D8" w:rsidRPr="00B92282">
        <w:rPr>
          <w:rFonts w:eastAsia="等线"/>
          <w:b/>
          <w:lang w:val="en-US" w:eastAsia="zh-CN"/>
        </w:rPr>
        <w:t>put</w:t>
      </w:r>
      <w:r w:rsidR="002861D8">
        <w:rPr>
          <w:rFonts w:eastAsia="等线"/>
          <w:b/>
          <w:lang w:val="en-US" w:eastAsia="zh-CN"/>
        </w:rPr>
        <w:t>.</w:t>
      </w:r>
    </w:p>
    <w:p w14:paraId="44F85CCA" w14:textId="6A55856A" w:rsidR="0034465F" w:rsidRPr="00E64464"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14</w:t>
      </w:r>
      <w:r w:rsidRPr="00E64464">
        <w:rPr>
          <w:rFonts w:eastAsia="等线"/>
          <w:b/>
          <w:lang w:val="en-US" w:eastAsia="zh-CN"/>
        </w:rPr>
        <w:t xml:space="preserve">: </w:t>
      </w:r>
      <w:r w:rsidR="00B70F26">
        <w:rPr>
          <w:rFonts w:eastAsia="等线"/>
          <w:b/>
          <w:lang w:val="en-US" w:eastAsia="zh-CN"/>
        </w:rPr>
        <w:t>Regarding</w:t>
      </w:r>
      <w:r w:rsidRPr="00E64464">
        <w:rPr>
          <w:rFonts w:eastAsia="等线"/>
          <w:b/>
          <w:lang w:val="en-US" w:eastAsia="zh-CN"/>
        </w:rPr>
        <w:t xml:space="preserve"> RAN4 tests on positioning accuracy</w:t>
      </w:r>
      <w:r w:rsidR="00144530" w:rsidRPr="00E64464">
        <w:rPr>
          <w:rFonts w:eastAsia="等线"/>
          <w:b/>
          <w:lang w:val="en-US" w:eastAsia="zh-CN"/>
        </w:rPr>
        <w:t xml:space="preserve">, </w:t>
      </w:r>
      <w:r w:rsidR="00E64464">
        <w:rPr>
          <w:rFonts w:eastAsia="等线"/>
          <w:b/>
          <w:lang w:val="en-US" w:eastAsia="zh-CN"/>
        </w:rPr>
        <w:t xml:space="preserve">using </w:t>
      </w:r>
      <w:r w:rsidRPr="00E64464">
        <w:rPr>
          <w:rFonts w:eastAsia="等线"/>
          <w:b/>
          <w:lang w:val="en-US" w:eastAsia="zh-CN"/>
        </w:rPr>
        <w:t>p</w:t>
      </w:r>
      <w:r w:rsidR="00144530" w:rsidRPr="00E64464">
        <w:rPr>
          <w:rFonts w:eastAsia="等线"/>
          <w:b/>
          <w:lang w:val="en-US" w:eastAsia="zh-CN"/>
        </w:rPr>
        <w:t>ositioning test data set(s)</w:t>
      </w:r>
      <w:r w:rsidRPr="00E64464">
        <w:rPr>
          <w:rFonts w:eastAsia="等线"/>
          <w:b/>
          <w:lang w:val="en-US" w:eastAsia="zh-CN"/>
        </w:rPr>
        <w:t xml:space="preserve"> </w:t>
      </w:r>
      <w:r w:rsidR="00B70F26">
        <w:rPr>
          <w:rFonts w:eastAsia="等线"/>
          <w:b/>
          <w:lang w:val="en-US" w:eastAsia="zh-CN"/>
        </w:rPr>
        <w:t xml:space="preserve">which </w:t>
      </w:r>
      <w:r w:rsidRPr="00E64464">
        <w:rPr>
          <w:rFonts w:eastAsia="等线"/>
          <w:b/>
          <w:lang w:val="en-US" w:eastAsia="zh-CN"/>
        </w:rPr>
        <w:t xml:space="preserve">including model input-related data (e.g. measurement results of PRS </w:t>
      </w:r>
      <w:r w:rsidR="00E64464">
        <w:rPr>
          <w:rFonts w:eastAsia="等线"/>
          <w:b/>
          <w:lang w:val="en-US" w:eastAsia="zh-CN"/>
        </w:rPr>
        <w:t xml:space="preserve">that </w:t>
      </w:r>
      <w:r w:rsidRPr="00E64464">
        <w:rPr>
          <w:rFonts w:eastAsia="等线"/>
          <w:b/>
          <w:lang w:val="en-US" w:eastAsia="zh-CN"/>
        </w:rPr>
        <w:t>matched with positions, or model inputs obtained from the measurement results) and positioning label data,</w:t>
      </w:r>
      <w:r w:rsidR="00144530" w:rsidRPr="00E64464">
        <w:rPr>
          <w:rFonts w:eastAsia="等线"/>
          <w:b/>
          <w:lang w:val="en-US" w:eastAsia="zh-CN"/>
        </w:rPr>
        <w:t xml:space="preserve"> prepared in advance by TE </w:t>
      </w:r>
      <w:r w:rsidRPr="00E64464">
        <w:rPr>
          <w:rFonts w:eastAsia="等线"/>
          <w:b/>
          <w:lang w:val="en-US" w:eastAsia="zh-CN"/>
        </w:rPr>
        <w:t>could</w:t>
      </w:r>
      <w:r w:rsidR="00144530" w:rsidRPr="00E64464">
        <w:rPr>
          <w:rFonts w:eastAsia="等线"/>
          <w:b/>
          <w:lang w:val="en-US" w:eastAsia="zh-CN"/>
        </w:rPr>
        <w:t xml:space="preserve"> be considered. </w:t>
      </w:r>
    </w:p>
    <w:p w14:paraId="23570446" w14:textId="69AD9007" w:rsidR="002861D8"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15</w:t>
      </w:r>
      <w:r w:rsidRPr="00E64464">
        <w:rPr>
          <w:rFonts w:eastAsia="等线"/>
          <w:b/>
          <w:lang w:val="en-US" w:eastAsia="zh-CN"/>
        </w:rPr>
        <w:t xml:space="preserve">: </w:t>
      </w:r>
      <w:r w:rsidR="00144530" w:rsidRPr="00E64464">
        <w:rPr>
          <w:rFonts w:eastAsia="等线"/>
          <w:b/>
          <w:lang w:val="en-US" w:eastAsia="zh-CN"/>
        </w:rPr>
        <w:t xml:space="preserve">For </w:t>
      </w:r>
      <w:r w:rsidR="002861D8">
        <w:rPr>
          <w:rFonts w:eastAsia="等线"/>
          <w:b/>
          <w:lang w:val="en-US" w:eastAsia="zh-CN"/>
        </w:rPr>
        <w:t xml:space="preserve">case2 and </w:t>
      </w:r>
      <w:r w:rsidR="00144530" w:rsidRPr="00E64464">
        <w:rPr>
          <w:rFonts w:eastAsia="等线"/>
          <w:b/>
          <w:lang w:val="en-US" w:eastAsia="zh-CN"/>
        </w:rPr>
        <w:t>UE-side AI/ML assisted positioning</w:t>
      </w:r>
      <w:r w:rsidRPr="00E64464">
        <w:rPr>
          <w:rFonts w:eastAsia="等线"/>
          <w:b/>
          <w:lang w:val="en-US" w:eastAsia="zh-CN"/>
        </w:rPr>
        <w:t xml:space="preserve"> in case1</w:t>
      </w:r>
      <w:r w:rsidR="00144530" w:rsidRPr="00E64464">
        <w:rPr>
          <w:rFonts w:eastAsia="等线"/>
          <w:b/>
          <w:lang w:val="en-US" w:eastAsia="zh-CN"/>
        </w:rPr>
        <w:t xml:space="preserve">, considering the accuracy for intermediate results could </w:t>
      </w:r>
      <w:r w:rsidR="002861D8" w:rsidRPr="0034465F">
        <w:rPr>
          <w:rFonts w:eastAsia="等线"/>
          <w:b/>
          <w:lang w:val="en-US" w:eastAsia="zh-CN"/>
        </w:rPr>
        <w:t xml:space="preserve">be </w:t>
      </w:r>
      <w:r w:rsidR="002861D8" w:rsidRPr="00E64464">
        <w:rPr>
          <w:rFonts w:eastAsia="等线"/>
          <w:b/>
          <w:lang w:val="en-US" w:eastAsia="zh-CN"/>
        </w:rPr>
        <w:t>considered</w:t>
      </w:r>
      <w:r w:rsidR="002861D8">
        <w:rPr>
          <w:rFonts w:eastAsia="等线"/>
          <w:b/>
          <w:lang w:val="en-US" w:eastAsia="zh-CN"/>
        </w:rPr>
        <w:t xml:space="preserve"> </w:t>
      </w:r>
      <w:r w:rsidR="002861D8" w:rsidRPr="0034465F">
        <w:rPr>
          <w:rFonts w:eastAsia="等线"/>
          <w:b/>
          <w:lang w:val="en-US" w:eastAsia="zh-CN"/>
        </w:rPr>
        <w:t>as the KPI</w:t>
      </w:r>
      <w:r w:rsidR="002861D8">
        <w:rPr>
          <w:rFonts w:eastAsia="等线"/>
          <w:b/>
          <w:lang w:val="en-US" w:eastAsia="zh-CN"/>
        </w:rPr>
        <w:t xml:space="preserve"> to test the</w:t>
      </w:r>
      <w:r w:rsidR="002861D8" w:rsidRPr="00B92282">
        <w:rPr>
          <w:rFonts w:eastAsia="等线"/>
          <w:b/>
          <w:lang w:val="en-US" w:eastAsia="zh-CN"/>
        </w:rPr>
        <w:t xml:space="preserve"> model/functionality </w:t>
      </w:r>
      <w:r w:rsidR="002861D8">
        <w:rPr>
          <w:rFonts w:eastAsia="等线"/>
          <w:b/>
          <w:lang w:val="en-US" w:eastAsia="zh-CN"/>
        </w:rPr>
        <w:t>out</w:t>
      </w:r>
      <w:r w:rsidR="002861D8" w:rsidRPr="00B92282">
        <w:rPr>
          <w:rFonts w:eastAsia="等线"/>
          <w:b/>
          <w:lang w:val="en-US" w:eastAsia="zh-CN"/>
        </w:rPr>
        <w:t>put</w:t>
      </w:r>
      <w:r w:rsidR="002861D8">
        <w:rPr>
          <w:rFonts w:eastAsia="等线"/>
          <w:b/>
          <w:lang w:val="en-US" w:eastAsia="zh-CN"/>
        </w:rPr>
        <w:t>.</w:t>
      </w:r>
    </w:p>
    <w:p w14:paraId="00E04373" w14:textId="40EF3A16" w:rsidR="00144530" w:rsidRPr="00E64464" w:rsidRDefault="00E64464" w:rsidP="00E64464">
      <w:pPr>
        <w:spacing w:beforeLines="20" w:before="48" w:afterLines="20" w:after="48"/>
        <w:ind w:left="1418" w:hangingChars="709" w:hanging="1418"/>
        <w:jc w:val="both"/>
        <w:rPr>
          <w:rFonts w:eastAsia="等线"/>
          <w:b/>
          <w:lang w:val="en-US" w:eastAsia="zh-CN"/>
        </w:rPr>
      </w:pPr>
      <w:r>
        <w:rPr>
          <w:rFonts w:eastAsiaTheme="minorEastAsia"/>
          <w:b/>
          <w:lang w:val="en-US" w:eastAsia="zh-CN"/>
        </w:rPr>
        <w:tab/>
      </w:r>
      <w:r w:rsidR="00144530" w:rsidRPr="00E64464">
        <w:rPr>
          <w:rFonts w:eastAsiaTheme="minorEastAsia"/>
          <w:b/>
          <w:lang w:eastAsia="zh-CN"/>
        </w:rPr>
        <w:t xml:space="preserve">Note: </w:t>
      </w:r>
      <w:r w:rsidR="00B70F26">
        <w:rPr>
          <w:rFonts w:eastAsiaTheme="minorEastAsia"/>
          <w:b/>
          <w:lang w:eastAsia="zh-CN"/>
        </w:rPr>
        <w:t>most of</w:t>
      </w:r>
      <w:r w:rsidR="00144530" w:rsidRPr="00E64464">
        <w:rPr>
          <w:rFonts w:eastAsiaTheme="minorEastAsia"/>
          <w:b/>
          <w:lang w:eastAsia="zh-CN"/>
        </w:rPr>
        <w:t xml:space="preserve"> </w:t>
      </w:r>
      <w:r w:rsidR="00B70F26">
        <w:rPr>
          <w:rFonts w:eastAsiaTheme="minorEastAsia"/>
          <w:b/>
          <w:lang w:eastAsia="zh-CN"/>
        </w:rPr>
        <w:t>the</w:t>
      </w:r>
      <w:r w:rsidR="00144530" w:rsidRPr="00E64464">
        <w:rPr>
          <w:rFonts w:eastAsiaTheme="minorEastAsia"/>
          <w:b/>
          <w:lang w:eastAsia="zh-CN"/>
        </w:rPr>
        <w:t xml:space="preserve"> intermediate measurement results </w:t>
      </w:r>
      <w:r w:rsidR="00B70F26">
        <w:rPr>
          <w:rFonts w:eastAsiaTheme="minorEastAsia"/>
          <w:b/>
          <w:lang w:eastAsia="zh-CN"/>
        </w:rPr>
        <w:t xml:space="preserve">agreed in RAN1 </w:t>
      </w:r>
      <w:r w:rsidR="00144530" w:rsidRPr="00E64464">
        <w:rPr>
          <w:rFonts w:eastAsiaTheme="minorEastAsia"/>
          <w:b/>
          <w:lang w:eastAsia="zh-CN"/>
        </w:rPr>
        <w:t xml:space="preserve">are not realistic measurement results. They are from AI/ML model output(with non-linear processing). How to get the label data(the expected intermediate measurement results) and test these intermediate measurement results is also a new and a more challenge issue in RAN4. Whether option 2 to option 6 agreed in RAN4#107 meeting can be used in RAN4 tests as a </w:t>
      </w:r>
      <w:r w:rsidR="00B70F26">
        <w:rPr>
          <w:rFonts w:eastAsiaTheme="minorEastAsia"/>
          <w:b/>
          <w:lang w:eastAsia="zh-CN"/>
        </w:rPr>
        <w:t xml:space="preserve">KPI </w:t>
      </w:r>
      <w:r w:rsidR="00144530" w:rsidRPr="00E64464">
        <w:rPr>
          <w:rFonts w:eastAsiaTheme="minorEastAsia"/>
          <w:b/>
          <w:lang w:eastAsia="zh-CN"/>
        </w:rPr>
        <w:t>metric should be further analysed. Feasibility of using these candidate metrics should be clarified.</w:t>
      </w:r>
    </w:p>
    <w:p w14:paraId="74CAC1AE" w14:textId="723DCBA2" w:rsidR="00144530" w:rsidRPr="00E64464" w:rsidRDefault="0034465F" w:rsidP="00E64464">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sidR="00E64464">
        <w:rPr>
          <w:rFonts w:eastAsia="等线"/>
          <w:b/>
          <w:lang w:val="en-US" w:eastAsia="zh-CN"/>
        </w:rPr>
        <w:t xml:space="preserve"> 16</w:t>
      </w:r>
      <w:r w:rsidRPr="00E64464">
        <w:rPr>
          <w:rFonts w:eastAsia="等线"/>
          <w:b/>
          <w:lang w:val="en-US" w:eastAsia="zh-CN"/>
        </w:rPr>
        <w:t>: For</w:t>
      </w:r>
      <w:r w:rsidR="00144530" w:rsidRPr="00E64464">
        <w:rPr>
          <w:rFonts w:eastAsia="等线"/>
          <w:b/>
          <w:lang w:val="en-US" w:eastAsia="zh-CN"/>
        </w:rPr>
        <w:t xml:space="preserve"> case2b,3a,3b (cases without UE-side model), </w:t>
      </w:r>
      <w:r w:rsidRPr="00E64464">
        <w:rPr>
          <w:rFonts w:eastAsia="等线"/>
          <w:b/>
          <w:lang w:val="en-US" w:eastAsia="zh-CN"/>
        </w:rPr>
        <w:t>n</w:t>
      </w:r>
      <w:r w:rsidR="00144530" w:rsidRPr="00E64464">
        <w:rPr>
          <w:rFonts w:eastAsia="等线"/>
          <w:b/>
          <w:lang w:val="en-US" w:eastAsia="zh-CN"/>
        </w:rPr>
        <w:t xml:space="preserve">ot necessary to test the </w:t>
      </w:r>
      <w:r w:rsidR="00E64464">
        <w:rPr>
          <w:rFonts w:eastAsia="等线"/>
          <w:b/>
          <w:lang w:val="en-US" w:eastAsia="zh-CN"/>
        </w:rPr>
        <w:t>P</w:t>
      </w:r>
      <w:r w:rsidR="00144530" w:rsidRPr="00E64464">
        <w:rPr>
          <w:rFonts w:eastAsia="等线" w:hint="eastAsia"/>
          <w:b/>
          <w:lang w:val="en-US" w:eastAsia="zh-CN"/>
        </w:rPr>
        <w:t>ositioning</w:t>
      </w:r>
      <w:r w:rsidR="00144530" w:rsidRPr="00E64464">
        <w:rPr>
          <w:rFonts w:eastAsia="等线"/>
          <w:b/>
          <w:lang w:val="en-US" w:eastAsia="zh-CN"/>
        </w:rPr>
        <w:t xml:space="preserve"> model/functionality outputs.</w:t>
      </w:r>
    </w:p>
    <w:p w14:paraId="12C2671F" w14:textId="46FABC8B" w:rsidR="007D61F5" w:rsidRPr="007368F7" w:rsidRDefault="007D61F5" w:rsidP="00216D32">
      <w:pPr>
        <w:spacing w:beforeLines="20" w:before="48" w:afterLines="50" w:after="120"/>
        <w:jc w:val="both"/>
        <w:rPr>
          <w:rFonts w:eastAsiaTheme="minorEastAsia"/>
          <w:lang w:eastAsia="zh-CN"/>
        </w:rPr>
      </w:pPr>
    </w:p>
    <w:p w14:paraId="04136C8C" w14:textId="77777777" w:rsidR="00FB0669" w:rsidRPr="00815DDC" w:rsidRDefault="00FB0669"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Conclusions</w:t>
      </w:r>
    </w:p>
    <w:p w14:paraId="3C816FD8" w14:textId="0F0441B1" w:rsidR="00472D56" w:rsidRPr="00472D56" w:rsidRDefault="00FB0669" w:rsidP="00216D32">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the </w:t>
      </w:r>
      <w:r w:rsidR="004D12E1" w:rsidRPr="00815DDC">
        <w:rPr>
          <w:rFonts w:eastAsia="等线"/>
          <w:lang w:eastAsia="zh-CN"/>
        </w:rPr>
        <w:t xml:space="preserve">Rel-18 </w:t>
      </w:r>
      <w:bookmarkStart w:id="4" w:name="_Hlk125811723"/>
      <w:r w:rsidR="000B2BD7" w:rsidRPr="00815DDC">
        <w:rPr>
          <w:rFonts w:eastAsia="Batang"/>
        </w:rPr>
        <w:t>AI/ML</w:t>
      </w:r>
      <w:bookmarkEnd w:id="4"/>
      <w:r w:rsidR="00AA226D" w:rsidRPr="00815DDC">
        <w:rPr>
          <w:rFonts w:eastAsia="等线"/>
          <w:lang w:eastAsia="zh-CN"/>
        </w:rPr>
        <w:t xml:space="preserve"> impacts to RAN4 and got following proposals</w:t>
      </w:r>
    </w:p>
    <w:p w14:paraId="2B84DD92" w14:textId="77777777" w:rsidR="00171A3C" w:rsidRPr="008E683C" w:rsidRDefault="00171A3C" w:rsidP="00171A3C">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2334F232"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input information of the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w:t>
      </w:r>
      <w:r w:rsidRPr="00F0673A">
        <w:rPr>
          <w:rFonts w:ascii="Times New Roman" w:eastAsia="等线" w:hAnsi="Times New Roman"/>
          <w:b/>
          <w:sz w:val="20"/>
          <w:lang w:eastAsia="zh-CN"/>
        </w:rPr>
        <w:t xml:space="preserve">correctly </w:t>
      </w:r>
      <w:r w:rsidRPr="008E683C">
        <w:rPr>
          <w:rFonts w:ascii="Times New Roman" w:eastAsia="等线" w:hAnsi="Times New Roman"/>
          <w:b/>
          <w:sz w:val="20"/>
          <w:lang w:eastAsia="zh-CN"/>
        </w:rPr>
        <w:t>obtained</w:t>
      </w:r>
    </w:p>
    <w:p w14:paraId="413C3EEE" w14:textId="77777777" w:rsidR="00171A3C" w:rsidRPr="008E683C" w:rsidRDefault="00171A3C" w:rsidP="00FB4F99">
      <w:pPr>
        <w:pStyle w:val="af6"/>
        <w:numPr>
          <w:ilvl w:val="0"/>
          <w:numId w:val="4"/>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w:t>
      </w:r>
      <w:r>
        <w:rPr>
          <w:rFonts w:ascii="Times New Roman" w:eastAsia="等线" w:hAnsi="Times New Roman"/>
          <w:b/>
          <w:sz w:val="20"/>
          <w:lang w:eastAsia="zh-CN"/>
        </w:rPr>
        <w:t>/</w:t>
      </w:r>
      <w:r w:rsidRPr="00F0673A">
        <w:rPr>
          <w:rFonts w:ascii="Times New Roman" w:eastAsia="等线" w:hAnsi="Times New Roman"/>
          <w:b/>
          <w:sz w:val="20"/>
          <w:lang w:eastAsia="zh-CN"/>
        </w:rPr>
        <w:t>functionality</w:t>
      </w:r>
      <w:r w:rsidRPr="008E683C">
        <w:rPr>
          <w:rFonts w:ascii="Times New Roman" w:eastAsia="等线" w:hAnsi="Times New Roman"/>
          <w:b/>
          <w:sz w:val="20"/>
          <w:lang w:eastAsia="zh-CN"/>
        </w:rPr>
        <w:t xml:space="preserve"> output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 xml:space="preserve">the focus of testing is on whether the performance of a given </w:t>
      </w:r>
      <w:r w:rsidRPr="00F0673A">
        <w:rPr>
          <w:rFonts w:ascii="Times New Roman" w:eastAsia="等线" w:hAnsi="Times New Roman"/>
          <w:b/>
          <w:sz w:val="20"/>
          <w:lang w:eastAsia="zh-CN"/>
        </w:rPr>
        <w:t>model/functionality</w:t>
      </w:r>
      <w:r w:rsidRPr="008E683C">
        <w:rPr>
          <w:rFonts w:ascii="Times New Roman" w:eastAsia="等线" w:hAnsi="Times New Roman"/>
          <w:b/>
          <w:sz w:val="20"/>
          <w:lang w:eastAsia="zh-CN"/>
        </w:rPr>
        <w:t xml:space="preserve"> could be guaranteed</w:t>
      </w:r>
    </w:p>
    <w:p w14:paraId="3F471756" w14:textId="77777777" w:rsidR="00171A3C" w:rsidRPr="00815DD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2: RAN4 does not need to study requirements/tests for AI/ML model delivery in </w:t>
      </w:r>
      <w:r>
        <w:rPr>
          <w:rFonts w:eastAsia="等线"/>
          <w:b/>
          <w:lang w:val="en-US" w:eastAsia="zh-CN"/>
        </w:rPr>
        <w:t xml:space="preserve">each </w:t>
      </w:r>
      <w:r w:rsidRPr="00815DDC">
        <w:rPr>
          <w:rFonts w:eastAsia="等线"/>
          <w:b/>
          <w:lang w:val="en-US" w:eastAsia="zh-CN"/>
        </w:rPr>
        <w:t xml:space="preserve">use case. </w:t>
      </w:r>
    </w:p>
    <w:p w14:paraId="25572725"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3: RAN4 does not need to study requirements/tests for AI/ML model update, AI/ML model transfer in </w:t>
      </w:r>
      <w:r>
        <w:rPr>
          <w:rFonts w:eastAsia="等线"/>
          <w:b/>
          <w:lang w:val="en-US" w:eastAsia="zh-CN"/>
        </w:rPr>
        <w:t xml:space="preserve">each </w:t>
      </w:r>
      <w:r w:rsidRPr="00815DDC">
        <w:rPr>
          <w:rFonts w:eastAsia="等线"/>
          <w:b/>
          <w:lang w:val="en-US" w:eastAsia="zh-CN"/>
        </w:rPr>
        <w:t xml:space="preserve">use case. </w:t>
      </w:r>
    </w:p>
    <w:p w14:paraId="1B85754F" w14:textId="77777777" w:rsidR="00171A3C" w:rsidRPr="00815DDC"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r>
      <w:r w:rsidRPr="00815DDC">
        <w:rPr>
          <w:rFonts w:eastAsia="等线"/>
          <w:b/>
          <w:lang w:val="en-US" w:eastAsia="zh-CN"/>
        </w:rPr>
        <w:t xml:space="preserve">Note: if other WG defines the model update procedure or model transfer procedure, RAN4 may need </w:t>
      </w:r>
      <w:r>
        <w:rPr>
          <w:rFonts w:eastAsia="等线"/>
          <w:b/>
          <w:lang w:val="en-US" w:eastAsia="zh-CN"/>
        </w:rPr>
        <w:t xml:space="preserve">to </w:t>
      </w:r>
      <w:r w:rsidRPr="00815DDC">
        <w:rPr>
          <w:rFonts w:eastAsia="等线"/>
          <w:b/>
          <w:lang w:val="en-US" w:eastAsia="zh-CN"/>
        </w:rPr>
        <w:t xml:space="preserve">study </w:t>
      </w:r>
      <w:r>
        <w:rPr>
          <w:rFonts w:eastAsia="等线"/>
          <w:b/>
          <w:lang w:val="en-US" w:eastAsia="zh-CN"/>
        </w:rPr>
        <w:t xml:space="preserve">corresponding </w:t>
      </w:r>
      <w:r w:rsidRPr="00815DDC">
        <w:rPr>
          <w:rFonts w:eastAsia="等线"/>
          <w:b/>
          <w:lang w:val="en-US" w:eastAsia="zh-CN"/>
        </w:rPr>
        <w:t>requirements for it.</w:t>
      </w:r>
    </w:p>
    <w:p w14:paraId="69F21A62"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For AI/ML based CSI feedback, </w:t>
      </w:r>
      <w:r>
        <w:rPr>
          <w:rFonts w:eastAsia="等线"/>
          <w:b/>
          <w:lang w:val="en-US" w:eastAsia="zh-CN"/>
        </w:rPr>
        <w:t>p</w:t>
      </w:r>
      <w:r w:rsidRPr="00C739A1">
        <w:rPr>
          <w:rFonts w:eastAsia="等线"/>
          <w:b/>
          <w:lang w:val="en-US" w:eastAsia="zh-CN"/>
        </w:rPr>
        <w:t>erformance requirement on CSI model/functionality input (e.g. CSI-RS measurement accuracy) should be studied.</w:t>
      </w:r>
    </w:p>
    <w:p w14:paraId="07EB14C5"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w:t>
      </w:r>
      <w:r>
        <w:rPr>
          <w:rFonts w:eastAsia="等线"/>
          <w:b/>
          <w:lang w:val="en-US" w:eastAsia="zh-CN"/>
        </w:rPr>
        <w:t xml:space="preserve"> 5</w:t>
      </w:r>
      <w:r w:rsidRPr="00815DDC">
        <w:rPr>
          <w:rFonts w:eastAsia="等线"/>
          <w:b/>
          <w:lang w:val="en-US" w:eastAsia="zh-CN"/>
        </w:rPr>
        <w:t xml:space="preserve">: For </w:t>
      </w:r>
      <w:r>
        <w:rPr>
          <w:rFonts w:eastAsia="等线"/>
          <w:b/>
          <w:lang w:val="en-US" w:eastAsia="zh-CN"/>
        </w:rPr>
        <w:t>CSI i</w:t>
      </w:r>
      <w:r w:rsidRPr="00C739A1">
        <w:rPr>
          <w:rFonts w:eastAsia="等线"/>
          <w:b/>
          <w:lang w:val="en-US" w:eastAsia="zh-CN"/>
        </w:rPr>
        <w:t>nference performance</w:t>
      </w:r>
      <w:r w:rsidRPr="00815DDC">
        <w:rPr>
          <w:rFonts w:eastAsia="等线"/>
          <w:b/>
          <w:lang w:val="en-US" w:eastAsia="zh-CN"/>
        </w:rPr>
        <w:t>,</w:t>
      </w:r>
      <w:r w:rsidRPr="00C739A1">
        <w:t xml:space="preserve"> </w:t>
      </w:r>
      <w:r>
        <w:rPr>
          <w:rFonts w:eastAsia="等线"/>
          <w:b/>
          <w:lang w:val="en-US" w:eastAsia="zh-CN"/>
        </w:rPr>
        <w:t>t</w:t>
      </w:r>
      <w:r w:rsidRPr="00C739A1">
        <w:rPr>
          <w:rFonts w:eastAsia="等线"/>
          <w:b/>
          <w:lang w:val="en-US" w:eastAsia="zh-CN"/>
        </w:rPr>
        <w:t xml:space="preserve">hroughput </w:t>
      </w:r>
      <w:r>
        <w:rPr>
          <w:rFonts w:eastAsia="等线"/>
          <w:b/>
          <w:lang w:val="en-US" w:eastAsia="zh-CN"/>
        </w:rPr>
        <w:t>should be used to evaluate the</w:t>
      </w:r>
      <w:r w:rsidRPr="00C739A1">
        <w:rPr>
          <w:rFonts w:eastAsia="等线"/>
          <w:b/>
          <w:lang w:val="en-US" w:eastAsia="zh-CN"/>
        </w:rPr>
        <w:t xml:space="preserve"> model inference performance</w:t>
      </w:r>
      <w:r>
        <w:rPr>
          <w:rFonts w:eastAsia="等线"/>
          <w:b/>
          <w:lang w:val="en-US" w:eastAsia="zh-CN"/>
        </w:rPr>
        <w:t>,</w:t>
      </w:r>
      <w:r w:rsidRPr="00C739A1">
        <w:rPr>
          <w:rFonts w:eastAsia="等线"/>
          <w:b/>
          <w:lang w:val="en-US" w:eastAsia="zh-CN"/>
        </w:rPr>
        <w:t xml:space="preserve"> </w:t>
      </w:r>
      <w:r>
        <w:rPr>
          <w:rFonts w:eastAsia="等线"/>
          <w:b/>
          <w:lang w:val="en-US" w:eastAsia="zh-CN"/>
        </w:rPr>
        <w:t>and 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60888402"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CSI </w:t>
      </w:r>
      <w:r w:rsidRPr="00C739A1">
        <w:rPr>
          <w:rFonts w:eastAsia="等线"/>
          <w:b/>
          <w:lang w:val="en-US" w:eastAsia="zh-CN"/>
        </w:rPr>
        <w:t xml:space="preserve">performance monitoring, UE can monitor and estimate the performance of AI/ML based CSI model/functionality through Hypothetical BLER or intermediate KPIs, e.g. SGCS. </w:t>
      </w:r>
    </w:p>
    <w:p w14:paraId="703D34A3" w14:textId="77777777" w:rsidR="00171A3C"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77195157" w14:textId="77777777" w:rsidR="00171A3C" w:rsidRDefault="00171A3C" w:rsidP="00171A3C">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t xml:space="preserve">Proposal </w:t>
      </w:r>
      <w:r>
        <w:rPr>
          <w:rFonts w:eastAsia="等线"/>
          <w:b/>
          <w:lang w:val="en-US" w:eastAsia="zh-CN"/>
        </w:rPr>
        <w:t>7</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does not need to study requirements/tests for CSI model update/transfer/delivery</w:t>
      </w:r>
    </w:p>
    <w:p w14:paraId="215267D3"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8</w:t>
      </w:r>
      <w:r w:rsidRPr="00815DDC">
        <w:rPr>
          <w:rFonts w:eastAsia="等线"/>
          <w:b/>
          <w:lang w:val="en-US" w:eastAsia="zh-CN"/>
        </w:rPr>
        <w:t xml:space="preserve">: For AI/ML based </w:t>
      </w:r>
      <w:r>
        <w:rPr>
          <w:rFonts w:eastAsia="等线"/>
          <w:b/>
          <w:lang w:val="en-US" w:eastAsia="zh-CN"/>
        </w:rPr>
        <w:t>BM</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BM</w:t>
      </w:r>
      <w:r w:rsidRPr="00B92282">
        <w:rPr>
          <w:rFonts w:eastAsia="等线"/>
          <w:b/>
          <w:lang w:val="en-US" w:eastAsia="zh-CN"/>
        </w:rPr>
        <w:t xml:space="preserve"> model/functionality input (e.g. beam measurement accuracy) should be studied.</w:t>
      </w:r>
    </w:p>
    <w:p w14:paraId="7165CECF" w14:textId="77777777" w:rsidR="00171A3C" w:rsidRPr="00C739A1"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9</w:t>
      </w:r>
      <w:r w:rsidRPr="00815DDC">
        <w:rPr>
          <w:rFonts w:eastAsia="等线"/>
          <w:b/>
          <w:lang w:val="en-US" w:eastAsia="zh-CN"/>
        </w:rPr>
        <w:t xml:space="preserve">: For </w:t>
      </w:r>
      <w:r>
        <w:rPr>
          <w:rFonts w:eastAsia="等线"/>
          <w:b/>
          <w:lang w:val="en-US" w:eastAsia="zh-CN"/>
        </w:rPr>
        <w:t>BM i</w:t>
      </w:r>
      <w:r w:rsidRPr="00C739A1">
        <w:rPr>
          <w:rFonts w:eastAsia="等线"/>
          <w:b/>
          <w:lang w:val="en-US" w:eastAsia="zh-CN"/>
        </w:rPr>
        <w:t>nference performance</w:t>
      </w:r>
      <w:r w:rsidRPr="00815DDC">
        <w:rPr>
          <w:rFonts w:eastAsia="等线"/>
          <w:b/>
          <w:lang w:val="en-US" w:eastAsia="zh-CN"/>
        </w:rPr>
        <w:t>,</w:t>
      </w:r>
      <w:r w:rsidRPr="00B92282">
        <w:rPr>
          <w:rFonts w:eastAsia="等线"/>
          <w:b/>
          <w:lang w:val="en-US" w:eastAsia="zh-CN"/>
        </w:rPr>
        <w:t xml:space="preserve"> RSRP accuracy of the predicted beam(s) should be used for BM model inference performance tests</w:t>
      </w:r>
      <w:r w:rsidRPr="00C739A1">
        <w:rPr>
          <w:rFonts w:eastAsia="等线"/>
          <w:b/>
          <w:lang w:val="en-US" w:eastAsia="zh-CN"/>
        </w:rPr>
        <w:t>.</w:t>
      </w:r>
    </w:p>
    <w:p w14:paraId="69BBCE23" w14:textId="77777777" w:rsidR="00171A3C" w:rsidRDefault="00171A3C" w:rsidP="00171A3C">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10</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 xml:space="preserve">BM </w:t>
      </w:r>
      <w:r w:rsidRPr="00C739A1">
        <w:rPr>
          <w:rFonts w:eastAsia="等线"/>
          <w:b/>
          <w:lang w:val="en-US" w:eastAsia="zh-CN"/>
        </w:rPr>
        <w:t xml:space="preserve">performance monitoring, </w:t>
      </w:r>
      <w:r w:rsidRPr="00B92282">
        <w:rPr>
          <w:rFonts w:eastAsia="等线"/>
          <w:b/>
          <w:lang w:val="en-US" w:eastAsia="zh-CN"/>
        </w:rPr>
        <w:t>UE can monitor and estimate the performance of AI/ML based CSI model/functionality through RSRP accuracy or other intermediate KPIs, e.g. Beam prediction accuracy.</w:t>
      </w:r>
    </w:p>
    <w:p w14:paraId="64E00721" w14:textId="77777777" w:rsidR="00171A3C" w:rsidRPr="00C937F2" w:rsidRDefault="00171A3C" w:rsidP="00171A3C">
      <w:pPr>
        <w:spacing w:beforeLines="20" w:before="48" w:afterLines="20" w:after="48"/>
        <w:ind w:left="1418" w:hangingChars="709" w:hanging="1418"/>
        <w:jc w:val="both"/>
        <w:rPr>
          <w:rFonts w:eastAsia="等线"/>
          <w:b/>
          <w:lang w:val="en-US" w:eastAsia="zh-CN"/>
        </w:rPr>
      </w:pPr>
      <w:r>
        <w:rPr>
          <w:rFonts w:eastAsia="等线"/>
          <w:b/>
          <w:lang w:val="en-US" w:eastAsia="zh-CN"/>
        </w:rPr>
        <w:tab/>
        <w:t xml:space="preserve">- </w:t>
      </w:r>
      <w:r w:rsidRPr="00C739A1">
        <w:rPr>
          <w:rFonts w:eastAsia="等线"/>
          <w:b/>
          <w:lang w:val="en-US" w:eastAsia="zh-CN"/>
        </w:rPr>
        <w:t xml:space="preserve">FFS how </w:t>
      </w:r>
      <w:r>
        <w:rPr>
          <w:rFonts w:eastAsia="等线"/>
          <w:b/>
          <w:lang w:val="en-US" w:eastAsia="zh-CN"/>
        </w:rPr>
        <w:t xml:space="preserve">to perform </w:t>
      </w:r>
      <w:r w:rsidRPr="00C739A1">
        <w:rPr>
          <w:rFonts w:eastAsia="等线"/>
          <w:b/>
          <w:lang w:val="en-US" w:eastAsia="zh-CN"/>
        </w:rPr>
        <w:t>cell level AI/ML model</w:t>
      </w:r>
      <w:r>
        <w:rPr>
          <w:rFonts w:eastAsia="等线"/>
          <w:b/>
          <w:lang w:val="en-US" w:eastAsia="zh-CN"/>
        </w:rPr>
        <w:t>/</w:t>
      </w:r>
      <w:r w:rsidRPr="00C739A1">
        <w:rPr>
          <w:rFonts w:eastAsia="等线"/>
          <w:b/>
          <w:lang w:val="en-US" w:eastAsia="zh-CN"/>
        </w:rPr>
        <w:t>functionality performance monitoring</w:t>
      </w:r>
    </w:p>
    <w:p w14:paraId="017E64D8" w14:textId="77777777" w:rsidR="00171A3C" w:rsidRDefault="00171A3C" w:rsidP="00171A3C">
      <w:pPr>
        <w:spacing w:beforeLines="20" w:before="48" w:afterLines="20" w:after="48"/>
        <w:ind w:left="1418" w:hangingChars="709" w:hanging="1418"/>
        <w:jc w:val="both"/>
        <w:rPr>
          <w:rFonts w:eastAsiaTheme="minorEastAsia"/>
          <w:b/>
          <w:lang w:eastAsia="zh-CN"/>
        </w:rPr>
      </w:pPr>
      <w:r w:rsidRPr="00815DDC">
        <w:rPr>
          <w:rFonts w:eastAsia="等线"/>
          <w:b/>
          <w:lang w:val="en-US" w:eastAsia="zh-CN"/>
        </w:rPr>
        <w:lastRenderedPageBreak/>
        <w:t xml:space="preserve">Proposal </w:t>
      </w:r>
      <w:r>
        <w:rPr>
          <w:rFonts w:eastAsia="等线"/>
          <w:b/>
          <w:lang w:val="en-US" w:eastAsia="zh-CN"/>
        </w:rPr>
        <w:t>11</w:t>
      </w:r>
      <w:r w:rsidRPr="00815DDC">
        <w:rPr>
          <w:rFonts w:eastAsia="等线"/>
          <w:b/>
          <w:lang w:val="en-US" w:eastAsia="zh-CN"/>
        </w:rPr>
        <w:t>:</w:t>
      </w:r>
      <w:r w:rsidRPr="00894B63">
        <w:rPr>
          <w:rFonts w:eastAsiaTheme="minorEastAsia"/>
          <w:b/>
          <w:lang w:eastAsia="zh-CN"/>
        </w:rPr>
        <w:t xml:space="preserve"> RAN4 </w:t>
      </w:r>
      <w:r>
        <w:rPr>
          <w:rFonts w:eastAsiaTheme="minorEastAsia"/>
          <w:b/>
          <w:lang w:eastAsia="zh-CN"/>
        </w:rPr>
        <w:t xml:space="preserve">R18 </w:t>
      </w:r>
      <w:r w:rsidRPr="00894B63">
        <w:rPr>
          <w:rFonts w:eastAsiaTheme="minorEastAsia"/>
          <w:b/>
          <w:lang w:eastAsia="zh-CN"/>
        </w:rPr>
        <w:t xml:space="preserve">does not need to study requirements/tests for </w:t>
      </w:r>
      <w:r>
        <w:rPr>
          <w:rFonts w:eastAsiaTheme="minorEastAsia"/>
          <w:b/>
          <w:lang w:eastAsia="zh-CN"/>
        </w:rPr>
        <w:t>BM</w:t>
      </w:r>
      <w:r w:rsidRPr="00894B63">
        <w:rPr>
          <w:rFonts w:eastAsiaTheme="minorEastAsia"/>
          <w:b/>
          <w:lang w:eastAsia="zh-CN"/>
        </w:rPr>
        <w:t xml:space="preserve"> model update/transfer/delivery</w:t>
      </w:r>
    </w:p>
    <w:p w14:paraId="09773610" w14:textId="77777777" w:rsidR="002861D8" w:rsidRPr="00C739A1" w:rsidRDefault="002861D8" w:rsidP="002861D8">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12</w:t>
      </w:r>
      <w:r w:rsidRPr="00815DDC">
        <w:rPr>
          <w:rFonts w:eastAsia="等线"/>
          <w:b/>
          <w:lang w:val="en-US" w:eastAsia="zh-CN"/>
        </w:rPr>
        <w:t xml:space="preserve">: For AI/ML based </w:t>
      </w:r>
      <w:r>
        <w:rPr>
          <w:rFonts w:eastAsia="等线"/>
          <w:b/>
          <w:lang w:val="en-US" w:eastAsia="zh-CN"/>
        </w:rPr>
        <w:t>Positioning</w:t>
      </w:r>
      <w:r w:rsidRPr="00815DDC">
        <w:rPr>
          <w:rFonts w:eastAsia="等线"/>
          <w:b/>
          <w:lang w:val="en-US" w:eastAsia="zh-CN"/>
        </w:rPr>
        <w:t>,</w:t>
      </w:r>
      <w:r>
        <w:rPr>
          <w:rFonts w:eastAsia="等线"/>
          <w:b/>
          <w:lang w:val="en-US" w:eastAsia="zh-CN"/>
        </w:rPr>
        <w:t xml:space="preserve"> p</w:t>
      </w:r>
      <w:r w:rsidRPr="00B92282">
        <w:rPr>
          <w:rFonts w:eastAsia="等线"/>
          <w:b/>
          <w:lang w:val="en-US" w:eastAsia="zh-CN"/>
        </w:rPr>
        <w:t xml:space="preserve">erformance requirement on </w:t>
      </w:r>
      <w:r>
        <w:rPr>
          <w:rFonts w:eastAsia="等线"/>
          <w:b/>
          <w:lang w:val="en-US" w:eastAsia="zh-CN"/>
        </w:rPr>
        <w:t>Positioning</w:t>
      </w:r>
      <w:r w:rsidRPr="00B92282">
        <w:rPr>
          <w:rFonts w:eastAsia="等线"/>
          <w:b/>
          <w:lang w:val="en-US" w:eastAsia="zh-CN"/>
        </w:rPr>
        <w:t xml:space="preserve"> model/functionality input (e.g. </w:t>
      </w:r>
      <w:r w:rsidRPr="007368F7">
        <w:rPr>
          <w:rFonts w:eastAsia="等线"/>
          <w:b/>
          <w:lang w:val="en-US" w:eastAsia="zh-CN"/>
        </w:rPr>
        <w:t>measurement accuracy of CIR/PDP/RSRP /RSTD</w:t>
      </w:r>
      <w:r w:rsidRPr="00B92282">
        <w:rPr>
          <w:rFonts w:eastAsia="等线"/>
          <w:b/>
          <w:lang w:val="en-US" w:eastAsia="zh-CN"/>
        </w:rPr>
        <w:t>) should be studied</w:t>
      </w:r>
      <w:r>
        <w:rPr>
          <w:rFonts w:eastAsia="等线"/>
          <w:b/>
          <w:lang w:val="en-US" w:eastAsia="zh-CN"/>
        </w:rPr>
        <w:t xml:space="preserve"> </w:t>
      </w:r>
      <w:r w:rsidRPr="0002742A">
        <w:rPr>
          <w:rFonts w:eastAsiaTheme="minorEastAsia"/>
          <w:b/>
          <w:lang w:eastAsia="zh-CN"/>
        </w:rPr>
        <w:t xml:space="preserve">for all AI/ML positioning cases, </w:t>
      </w:r>
      <w:r>
        <w:rPr>
          <w:rFonts w:eastAsiaTheme="minorEastAsia"/>
          <w:b/>
          <w:lang w:eastAsia="zh-CN"/>
        </w:rPr>
        <w:t>i.e.,</w:t>
      </w:r>
      <w:r w:rsidRPr="0002742A">
        <w:rPr>
          <w:rFonts w:eastAsiaTheme="minorEastAsia"/>
          <w:b/>
          <w:lang w:eastAsia="zh-CN"/>
        </w:rPr>
        <w:t xml:space="preserve"> for case 1/2a/2b/3a/3b</w:t>
      </w:r>
      <w:r w:rsidRPr="00B92282">
        <w:rPr>
          <w:rFonts w:eastAsia="等线"/>
          <w:b/>
          <w:lang w:val="en-US" w:eastAsia="zh-CN"/>
        </w:rPr>
        <w:t>.</w:t>
      </w:r>
    </w:p>
    <w:p w14:paraId="3D61C6CD" w14:textId="3C9C2D00" w:rsidR="002861D8" w:rsidRDefault="002861D8" w:rsidP="002861D8">
      <w:pPr>
        <w:spacing w:beforeLines="20" w:before="48" w:afterLines="20" w:after="48"/>
        <w:ind w:left="1418" w:hangingChars="709" w:hanging="1418"/>
        <w:jc w:val="both"/>
        <w:rPr>
          <w:rFonts w:eastAsia="等线"/>
          <w:b/>
          <w:lang w:val="en-US" w:eastAsia="zh-CN"/>
        </w:rPr>
      </w:pPr>
      <w:r w:rsidRPr="0034465F">
        <w:rPr>
          <w:rFonts w:eastAsia="等线"/>
          <w:b/>
          <w:lang w:val="en-US" w:eastAsia="zh-CN"/>
        </w:rPr>
        <w:t>Proposal</w:t>
      </w:r>
      <w:r>
        <w:rPr>
          <w:rFonts w:eastAsia="等线"/>
          <w:b/>
          <w:lang w:val="en-US" w:eastAsia="zh-CN"/>
        </w:rPr>
        <w:t xml:space="preserve"> 13</w:t>
      </w:r>
      <w:r w:rsidRPr="0034465F">
        <w:rPr>
          <w:rFonts w:eastAsia="等线"/>
          <w:b/>
          <w:lang w:val="en-US" w:eastAsia="zh-CN"/>
        </w:rPr>
        <w:t xml:space="preserve">: For </w:t>
      </w:r>
      <w:r w:rsidR="0071520D">
        <w:rPr>
          <w:rFonts w:eastAsia="等线"/>
          <w:b/>
          <w:lang w:val="en-US" w:eastAsia="zh-CN"/>
        </w:rPr>
        <w:t xml:space="preserve">positioning </w:t>
      </w:r>
      <w:r w:rsidRPr="0034465F">
        <w:rPr>
          <w:rFonts w:eastAsia="等线"/>
          <w:b/>
          <w:lang w:val="en-US" w:eastAsia="zh-CN"/>
        </w:rPr>
        <w:t xml:space="preserve">case1, </w:t>
      </w:r>
      <w:r>
        <w:rPr>
          <w:rFonts w:eastAsia="等线"/>
          <w:b/>
          <w:lang w:val="en-US" w:eastAsia="zh-CN"/>
        </w:rPr>
        <w:t>p</w:t>
      </w:r>
      <w:r w:rsidRPr="0034465F">
        <w:rPr>
          <w:rFonts w:eastAsia="等线"/>
          <w:b/>
          <w:lang w:val="en-US" w:eastAsia="zh-CN"/>
        </w:rPr>
        <w:t xml:space="preserve">ositioning accuracy should be </w:t>
      </w:r>
      <w:r>
        <w:rPr>
          <w:rFonts w:eastAsia="等线"/>
          <w:b/>
          <w:lang w:val="en-US" w:eastAsia="zh-CN"/>
        </w:rPr>
        <w:t>utilized</w:t>
      </w:r>
      <w:r w:rsidRPr="0034465F">
        <w:rPr>
          <w:rFonts w:eastAsia="等线"/>
          <w:b/>
          <w:lang w:val="en-US" w:eastAsia="zh-CN"/>
        </w:rPr>
        <w:t xml:space="preserve"> as the KPI</w:t>
      </w:r>
      <w:r>
        <w:rPr>
          <w:rFonts w:eastAsia="等线"/>
          <w:b/>
          <w:lang w:val="en-US" w:eastAsia="zh-CN"/>
        </w:rPr>
        <w:t xml:space="preserve"> to test the</w:t>
      </w:r>
      <w:r w:rsidRPr="00B92282">
        <w:rPr>
          <w:rFonts w:eastAsia="等线"/>
          <w:b/>
          <w:lang w:val="en-US" w:eastAsia="zh-CN"/>
        </w:rPr>
        <w:t xml:space="preserve"> model/functionality </w:t>
      </w:r>
      <w:r>
        <w:rPr>
          <w:rFonts w:eastAsia="等线"/>
          <w:b/>
          <w:lang w:val="en-US" w:eastAsia="zh-CN"/>
        </w:rPr>
        <w:t>out</w:t>
      </w:r>
      <w:r w:rsidRPr="00B92282">
        <w:rPr>
          <w:rFonts w:eastAsia="等线"/>
          <w:b/>
          <w:lang w:val="en-US" w:eastAsia="zh-CN"/>
        </w:rPr>
        <w:t>put</w:t>
      </w:r>
      <w:r>
        <w:rPr>
          <w:rFonts w:eastAsia="等线"/>
          <w:b/>
          <w:lang w:val="en-US" w:eastAsia="zh-CN"/>
        </w:rPr>
        <w:t>.</w:t>
      </w:r>
    </w:p>
    <w:p w14:paraId="7B284376" w14:textId="77777777" w:rsidR="00B70F26" w:rsidRPr="00E64464" w:rsidRDefault="00B70F26" w:rsidP="00B70F26">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14</w:t>
      </w:r>
      <w:r w:rsidRPr="00E64464">
        <w:rPr>
          <w:rFonts w:eastAsia="等线"/>
          <w:b/>
          <w:lang w:val="en-US" w:eastAsia="zh-CN"/>
        </w:rPr>
        <w:t xml:space="preserve">: </w:t>
      </w:r>
      <w:r>
        <w:rPr>
          <w:rFonts w:eastAsia="等线"/>
          <w:b/>
          <w:lang w:val="en-US" w:eastAsia="zh-CN"/>
        </w:rPr>
        <w:t>Regarding</w:t>
      </w:r>
      <w:r w:rsidRPr="00E64464">
        <w:rPr>
          <w:rFonts w:eastAsia="等线"/>
          <w:b/>
          <w:lang w:val="en-US" w:eastAsia="zh-CN"/>
        </w:rPr>
        <w:t xml:space="preserve"> RAN4 tests on positioning accuracy, </w:t>
      </w:r>
      <w:r>
        <w:rPr>
          <w:rFonts w:eastAsia="等线"/>
          <w:b/>
          <w:lang w:val="en-US" w:eastAsia="zh-CN"/>
        </w:rPr>
        <w:t xml:space="preserve">using </w:t>
      </w:r>
      <w:r w:rsidRPr="00E64464">
        <w:rPr>
          <w:rFonts w:eastAsia="等线"/>
          <w:b/>
          <w:lang w:val="en-US" w:eastAsia="zh-CN"/>
        </w:rPr>
        <w:t xml:space="preserve">positioning test data set(s) </w:t>
      </w:r>
      <w:r>
        <w:rPr>
          <w:rFonts w:eastAsia="等线"/>
          <w:b/>
          <w:lang w:val="en-US" w:eastAsia="zh-CN"/>
        </w:rPr>
        <w:t xml:space="preserve">which </w:t>
      </w:r>
      <w:r w:rsidRPr="00E64464">
        <w:rPr>
          <w:rFonts w:eastAsia="等线"/>
          <w:b/>
          <w:lang w:val="en-US" w:eastAsia="zh-CN"/>
        </w:rPr>
        <w:t xml:space="preserve">including model input-related data (e.g. measurement results of PRS </w:t>
      </w:r>
      <w:r>
        <w:rPr>
          <w:rFonts w:eastAsia="等线"/>
          <w:b/>
          <w:lang w:val="en-US" w:eastAsia="zh-CN"/>
        </w:rPr>
        <w:t xml:space="preserve">that </w:t>
      </w:r>
      <w:r w:rsidRPr="00E64464">
        <w:rPr>
          <w:rFonts w:eastAsia="等线"/>
          <w:b/>
          <w:lang w:val="en-US" w:eastAsia="zh-CN"/>
        </w:rPr>
        <w:t xml:space="preserve">matched with positions, or model inputs obtained from the measurement results) and positioning label data, prepared in advance by TE could be considered. </w:t>
      </w:r>
    </w:p>
    <w:p w14:paraId="5607AD00" w14:textId="77777777" w:rsidR="00B70F26" w:rsidRDefault="00B70F26" w:rsidP="00B70F26">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15</w:t>
      </w:r>
      <w:r w:rsidRPr="00E64464">
        <w:rPr>
          <w:rFonts w:eastAsia="等线"/>
          <w:b/>
          <w:lang w:val="en-US" w:eastAsia="zh-CN"/>
        </w:rPr>
        <w:t xml:space="preserve">: For </w:t>
      </w:r>
      <w:r>
        <w:rPr>
          <w:rFonts w:eastAsia="等线"/>
          <w:b/>
          <w:lang w:val="en-US" w:eastAsia="zh-CN"/>
        </w:rPr>
        <w:t xml:space="preserve">case2 and </w:t>
      </w:r>
      <w:r w:rsidRPr="00E64464">
        <w:rPr>
          <w:rFonts w:eastAsia="等线"/>
          <w:b/>
          <w:lang w:val="en-US" w:eastAsia="zh-CN"/>
        </w:rPr>
        <w:t xml:space="preserve">UE-side AI/ML assisted positioning in case1, considering the accuracy for intermediate results could </w:t>
      </w:r>
      <w:r w:rsidRPr="0034465F">
        <w:rPr>
          <w:rFonts w:eastAsia="等线"/>
          <w:b/>
          <w:lang w:val="en-US" w:eastAsia="zh-CN"/>
        </w:rPr>
        <w:t xml:space="preserve">be </w:t>
      </w:r>
      <w:r w:rsidRPr="00E64464">
        <w:rPr>
          <w:rFonts w:eastAsia="等线"/>
          <w:b/>
          <w:lang w:val="en-US" w:eastAsia="zh-CN"/>
        </w:rPr>
        <w:t>considered</w:t>
      </w:r>
      <w:r>
        <w:rPr>
          <w:rFonts w:eastAsia="等线"/>
          <w:b/>
          <w:lang w:val="en-US" w:eastAsia="zh-CN"/>
        </w:rPr>
        <w:t xml:space="preserve"> </w:t>
      </w:r>
      <w:r w:rsidRPr="0034465F">
        <w:rPr>
          <w:rFonts w:eastAsia="等线"/>
          <w:b/>
          <w:lang w:val="en-US" w:eastAsia="zh-CN"/>
        </w:rPr>
        <w:t>as the KPI</w:t>
      </w:r>
      <w:r>
        <w:rPr>
          <w:rFonts w:eastAsia="等线"/>
          <w:b/>
          <w:lang w:val="en-US" w:eastAsia="zh-CN"/>
        </w:rPr>
        <w:t xml:space="preserve"> to test the</w:t>
      </w:r>
      <w:r w:rsidRPr="00B92282">
        <w:rPr>
          <w:rFonts w:eastAsia="等线"/>
          <w:b/>
          <w:lang w:val="en-US" w:eastAsia="zh-CN"/>
        </w:rPr>
        <w:t xml:space="preserve"> model/functionality </w:t>
      </w:r>
      <w:r>
        <w:rPr>
          <w:rFonts w:eastAsia="等线"/>
          <w:b/>
          <w:lang w:val="en-US" w:eastAsia="zh-CN"/>
        </w:rPr>
        <w:t>out</w:t>
      </w:r>
      <w:r w:rsidRPr="00B92282">
        <w:rPr>
          <w:rFonts w:eastAsia="等线"/>
          <w:b/>
          <w:lang w:val="en-US" w:eastAsia="zh-CN"/>
        </w:rPr>
        <w:t>put</w:t>
      </w:r>
      <w:r>
        <w:rPr>
          <w:rFonts w:eastAsia="等线"/>
          <w:b/>
          <w:lang w:val="en-US" w:eastAsia="zh-CN"/>
        </w:rPr>
        <w:t>.</w:t>
      </w:r>
    </w:p>
    <w:p w14:paraId="7F84B755" w14:textId="77777777" w:rsidR="00B70F26" w:rsidRPr="00E64464" w:rsidRDefault="00B70F26" w:rsidP="00B70F26">
      <w:pPr>
        <w:spacing w:beforeLines="20" w:before="48" w:afterLines="20" w:after="48"/>
        <w:ind w:left="1418" w:hangingChars="709" w:hanging="1418"/>
        <w:jc w:val="both"/>
        <w:rPr>
          <w:rFonts w:eastAsia="等线"/>
          <w:b/>
          <w:lang w:val="en-US" w:eastAsia="zh-CN"/>
        </w:rPr>
      </w:pPr>
      <w:r>
        <w:rPr>
          <w:rFonts w:eastAsiaTheme="minorEastAsia"/>
          <w:b/>
          <w:lang w:val="en-US" w:eastAsia="zh-CN"/>
        </w:rPr>
        <w:tab/>
      </w:r>
      <w:r w:rsidRPr="00E64464">
        <w:rPr>
          <w:rFonts w:eastAsiaTheme="minorEastAsia"/>
          <w:b/>
          <w:lang w:eastAsia="zh-CN"/>
        </w:rPr>
        <w:t xml:space="preserve">Note: </w:t>
      </w:r>
      <w:r>
        <w:rPr>
          <w:rFonts w:eastAsiaTheme="minorEastAsia"/>
          <w:b/>
          <w:lang w:eastAsia="zh-CN"/>
        </w:rPr>
        <w:t>most of</w:t>
      </w:r>
      <w:r w:rsidRPr="00E64464">
        <w:rPr>
          <w:rFonts w:eastAsiaTheme="minorEastAsia"/>
          <w:b/>
          <w:lang w:eastAsia="zh-CN"/>
        </w:rPr>
        <w:t xml:space="preserve"> </w:t>
      </w:r>
      <w:r>
        <w:rPr>
          <w:rFonts w:eastAsiaTheme="minorEastAsia"/>
          <w:b/>
          <w:lang w:eastAsia="zh-CN"/>
        </w:rPr>
        <w:t>the</w:t>
      </w:r>
      <w:r w:rsidRPr="00E64464">
        <w:rPr>
          <w:rFonts w:eastAsiaTheme="minorEastAsia"/>
          <w:b/>
          <w:lang w:eastAsia="zh-CN"/>
        </w:rPr>
        <w:t xml:space="preserve"> intermediate measurement results </w:t>
      </w:r>
      <w:r>
        <w:rPr>
          <w:rFonts w:eastAsiaTheme="minorEastAsia"/>
          <w:b/>
          <w:lang w:eastAsia="zh-CN"/>
        </w:rPr>
        <w:t xml:space="preserve">agreed in RAN1 </w:t>
      </w:r>
      <w:r w:rsidRPr="00E64464">
        <w:rPr>
          <w:rFonts w:eastAsiaTheme="minorEastAsia"/>
          <w:b/>
          <w:lang w:eastAsia="zh-CN"/>
        </w:rPr>
        <w:t xml:space="preserve">are not realistic measurement results. They are from AI/ML model output(with non-linear processing). How to get the label data(the expected intermediate measurement results) and test these intermediate measurement results is also a new and a more challenge issue in RAN4. Whether option 2 to option 6 agreed in RAN4#107 meeting can be used in RAN4 tests as a </w:t>
      </w:r>
      <w:r>
        <w:rPr>
          <w:rFonts w:eastAsiaTheme="minorEastAsia"/>
          <w:b/>
          <w:lang w:eastAsia="zh-CN"/>
        </w:rPr>
        <w:t xml:space="preserve">KPI </w:t>
      </w:r>
      <w:r w:rsidRPr="00E64464">
        <w:rPr>
          <w:rFonts w:eastAsiaTheme="minorEastAsia"/>
          <w:b/>
          <w:lang w:eastAsia="zh-CN"/>
        </w:rPr>
        <w:t>metric should be further analysed. Feasibility of using these candidate metrics should be clarified.</w:t>
      </w:r>
    </w:p>
    <w:p w14:paraId="6827DD7E" w14:textId="7B0512F0" w:rsidR="002861D8" w:rsidRPr="00E64464" w:rsidRDefault="002861D8" w:rsidP="002861D8">
      <w:pPr>
        <w:spacing w:beforeLines="20" w:before="48" w:afterLines="20" w:after="48"/>
        <w:ind w:left="1418" w:hangingChars="709" w:hanging="1418"/>
        <w:jc w:val="both"/>
        <w:rPr>
          <w:rFonts w:eastAsia="等线"/>
          <w:b/>
          <w:lang w:val="en-US" w:eastAsia="zh-CN"/>
        </w:rPr>
      </w:pPr>
      <w:r w:rsidRPr="00E64464">
        <w:rPr>
          <w:rFonts w:eastAsia="等线"/>
          <w:b/>
          <w:lang w:val="en-US" w:eastAsia="zh-CN"/>
        </w:rPr>
        <w:t>Proposal</w:t>
      </w:r>
      <w:r>
        <w:rPr>
          <w:rFonts w:eastAsia="等线"/>
          <w:b/>
          <w:lang w:val="en-US" w:eastAsia="zh-CN"/>
        </w:rPr>
        <w:t xml:space="preserve"> 16</w:t>
      </w:r>
      <w:r w:rsidRPr="00E64464">
        <w:rPr>
          <w:rFonts w:eastAsia="等线"/>
          <w:b/>
          <w:lang w:val="en-US" w:eastAsia="zh-CN"/>
        </w:rPr>
        <w:t xml:space="preserve">: For </w:t>
      </w:r>
      <w:r w:rsidR="0071520D">
        <w:rPr>
          <w:rFonts w:eastAsia="等线"/>
          <w:b/>
          <w:lang w:val="en-US" w:eastAsia="zh-CN"/>
        </w:rPr>
        <w:t xml:space="preserve">positioning </w:t>
      </w:r>
      <w:r w:rsidRPr="00E64464">
        <w:rPr>
          <w:rFonts w:eastAsia="等线"/>
          <w:b/>
          <w:lang w:val="en-US" w:eastAsia="zh-CN"/>
        </w:rPr>
        <w:t xml:space="preserve">case2b,3a,3b (cases without UE-side model), not necessary to test the </w:t>
      </w:r>
      <w:r>
        <w:rPr>
          <w:rFonts w:eastAsia="等线"/>
          <w:b/>
          <w:lang w:val="en-US" w:eastAsia="zh-CN"/>
        </w:rPr>
        <w:t>P</w:t>
      </w:r>
      <w:r w:rsidRPr="00E64464">
        <w:rPr>
          <w:rFonts w:eastAsia="等线" w:hint="eastAsia"/>
          <w:b/>
          <w:lang w:val="en-US" w:eastAsia="zh-CN"/>
        </w:rPr>
        <w:t>ositioning</w:t>
      </w:r>
      <w:r w:rsidRPr="00E64464">
        <w:rPr>
          <w:rFonts w:eastAsia="等线"/>
          <w:b/>
          <w:lang w:val="en-US" w:eastAsia="zh-CN"/>
        </w:rPr>
        <w:t xml:space="preserve"> model/functionality outputs.</w:t>
      </w:r>
    </w:p>
    <w:p w14:paraId="6B5981A0" w14:textId="77777777" w:rsidR="002861D8" w:rsidRPr="002861D8" w:rsidRDefault="002861D8" w:rsidP="00171A3C">
      <w:pPr>
        <w:spacing w:beforeLines="20" w:before="48" w:afterLines="20" w:after="48"/>
        <w:ind w:left="1418" w:hangingChars="709" w:hanging="1418"/>
        <w:jc w:val="both"/>
        <w:rPr>
          <w:rFonts w:eastAsia="等线"/>
          <w:b/>
          <w:lang w:val="en-US" w:eastAsia="zh-CN"/>
        </w:rPr>
      </w:pPr>
    </w:p>
    <w:p w14:paraId="686976D7" w14:textId="515FBDB8" w:rsidR="00816C9D" w:rsidRPr="00815DDC" w:rsidRDefault="00816C9D"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References</w:t>
      </w:r>
    </w:p>
    <w:bookmarkEnd w:id="0"/>
    <w:p w14:paraId="31010527" w14:textId="3D4A19BE" w:rsidR="00CE2D9C" w:rsidRDefault="00CE2D9C" w:rsidP="00216D32">
      <w:pPr>
        <w:numPr>
          <w:ilvl w:val="0"/>
          <w:numId w:val="2"/>
        </w:numPr>
        <w:spacing w:before="20" w:after="20"/>
        <w:jc w:val="both"/>
        <w:rPr>
          <w:rFonts w:eastAsia="宋体"/>
          <w:lang w:eastAsia="zh-CN"/>
        </w:rPr>
      </w:pPr>
      <w:r w:rsidRPr="00815DDC">
        <w:rPr>
          <w:rFonts w:eastAsia="宋体"/>
          <w:lang w:eastAsia="zh-CN"/>
        </w:rPr>
        <w:t>RP-213599, New SI: Study on Artificial Intelligence (AI)/Machine Learning (ML) for NR Air Interface, Qualcomm, RAN#94-e</w:t>
      </w:r>
      <w:r w:rsidRPr="00815DDC">
        <w:t xml:space="preserve">, </w:t>
      </w:r>
      <w:r w:rsidRPr="00815DDC">
        <w:rPr>
          <w:rFonts w:eastAsia="宋体"/>
          <w:lang w:eastAsia="zh-CN"/>
        </w:rPr>
        <w:t>Dec. 2021</w:t>
      </w:r>
      <w:bookmarkEnd w:id="1"/>
    </w:p>
    <w:sectPr w:rsidR="00CE2D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DA50" w14:textId="77777777" w:rsidR="00F765F9" w:rsidRDefault="00F765F9">
      <w:r>
        <w:separator/>
      </w:r>
    </w:p>
  </w:endnote>
  <w:endnote w:type="continuationSeparator" w:id="0">
    <w:p w14:paraId="7114AEAA" w14:textId="77777777" w:rsidR="00F765F9" w:rsidRDefault="00F7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19BD3" w14:textId="77777777" w:rsidR="00F765F9" w:rsidRDefault="00F765F9">
      <w:r>
        <w:separator/>
      </w:r>
    </w:p>
  </w:footnote>
  <w:footnote w:type="continuationSeparator" w:id="0">
    <w:p w14:paraId="2FBBB2CF" w14:textId="77777777" w:rsidR="00F765F9" w:rsidRDefault="00F76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num w:numId="1">
    <w:abstractNumId w:val="8"/>
  </w:num>
  <w:num w:numId="2">
    <w:abstractNumId w:val="7"/>
  </w:num>
  <w:num w:numId="3">
    <w:abstractNumId w:val="2"/>
  </w:num>
  <w:num w:numId="4">
    <w:abstractNumId w:val="9"/>
  </w:num>
  <w:num w:numId="5">
    <w:abstractNumId w:val="0"/>
  </w:num>
  <w:num w:numId="6">
    <w:abstractNumId w:val="5"/>
  </w:num>
  <w:num w:numId="7">
    <w:abstractNumId w:val="4"/>
  </w:num>
  <w:num w:numId="8">
    <w:abstractNumId w:val="1"/>
  </w:num>
  <w:num w:numId="9">
    <w:abstractNumId w:val="6"/>
  </w:num>
  <w:num w:numId="10">
    <w:abstractNumId w:val="10"/>
  </w:num>
  <w:num w:numId="11">
    <w:abstractNumId w:val="11"/>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793"/>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65A2"/>
    <w:rsid w:val="00346C19"/>
    <w:rsid w:val="00346D79"/>
    <w:rsid w:val="00347B3E"/>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61D5"/>
    <w:rsid w:val="003873FB"/>
    <w:rsid w:val="00390BAF"/>
    <w:rsid w:val="00390D96"/>
    <w:rsid w:val="00391DF0"/>
    <w:rsid w:val="0039331D"/>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42D4"/>
    <w:rsid w:val="005B5A4F"/>
    <w:rsid w:val="005B6DF0"/>
    <w:rsid w:val="005C063D"/>
    <w:rsid w:val="005C0B59"/>
    <w:rsid w:val="005C0C19"/>
    <w:rsid w:val="005C2351"/>
    <w:rsid w:val="005C331B"/>
    <w:rsid w:val="005C3FC0"/>
    <w:rsid w:val="005C41A1"/>
    <w:rsid w:val="005C4984"/>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02D5"/>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6EE0"/>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621"/>
    <w:rsid w:val="00B55D9A"/>
    <w:rsid w:val="00B5778B"/>
    <w:rsid w:val="00B57C4A"/>
    <w:rsid w:val="00B62514"/>
    <w:rsid w:val="00B625EF"/>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94D"/>
    <w:rsid w:val="00BB4346"/>
    <w:rsid w:val="00BB66DF"/>
    <w:rsid w:val="00BB6B3A"/>
    <w:rsid w:val="00BC05BB"/>
    <w:rsid w:val="00BC1174"/>
    <w:rsid w:val="00BC151E"/>
    <w:rsid w:val="00BC444A"/>
    <w:rsid w:val="00BC4FA2"/>
    <w:rsid w:val="00BC5BB4"/>
    <w:rsid w:val="00BC5CFD"/>
    <w:rsid w:val="00BC5E1B"/>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2802"/>
    <w:rsid w:val="00DE345A"/>
    <w:rsid w:val="00DE362C"/>
    <w:rsid w:val="00DE495C"/>
    <w:rsid w:val="00DE4F4E"/>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5F9"/>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D783-A4FB-460A-BD07-EC8AB3E8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7</Pages>
  <Words>3094</Words>
  <Characters>17638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107</cp:revision>
  <dcterms:created xsi:type="dcterms:W3CDTF">2023-04-10T08:26:00Z</dcterms:created>
  <dcterms:modified xsi:type="dcterms:W3CDTF">2023-09-27T12:01:00Z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